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-614045</wp:posOffset>
            </wp:positionV>
            <wp:extent cx="7773670" cy="10747375"/>
            <wp:effectExtent l="0" t="0" r="17780" b="15875"/>
            <wp:wrapNone/>
            <wp:docPr id="1" name="图片 1" descr="E63B78E7-4D45-49b7-AA43-1D8143E0503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63B78E7-4D45-49b7-AA43-1D8143E0503A"/>
                    <pic:cNvPicPr/>
                  </pic:nvPicPr>
                  <pic:blipFill>
                    <a:blip r:embed="rId4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670" cy="1074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亲爱的2001班孩子们：</w:t>
      </w:r>
    </w:p>
    <w:p>
      <w:pPr>
        <w:ind w:firstLine="640" w:firstLineChars="200"/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忙碌的一学期已经过去，你对自己这学期的表现还满意吗？快乐的暑假马上就到了，孩子们记得注意安全哦。</w:t>
      </w:r>
    </w:p>
    <w:p>
      <w:pPr>
        <w:spacing w:line="240" w:lineRule="auto"/>
        <w:ind w:firstLine="643" w:firstLineChars="200"/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孩子们，肖老师也有几点“作业”要布置~</w:t>
      </w:r>
    </w:p>
    <w:p>
      <w:pPr>
        <w:pStyle w:val="2"/>
        <w:keepNext w:val="0"/>
        <w:keepLines w:val="0"/>
        <w:widowControl/>
        <w:suppressLineNumbers w:val="0"/>
        <w:spacing w:line="240" w:lineRule="auto"/>
        <w:ind w:left="0" w:firstLine="0"/>
        <w:jc w:val="left"/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①金潇宝贝们在做好防护措施的前提下，根据自愿原则，可以在你生活的社区周边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开展传承红色基因、公益劳动、志愿服务、社会调查和素质拓展等综合实践活动。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如做一名环保小卫士、创城志愿者、结对帮助孤寡老人等。学生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通过人人通账号登录长沙教育服务平台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，在线报名参加图书馆</w:t>
      </w: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40"/>
          <w:lang w:val="en-US" w:eastAsia="zh-CN" w:bidi="ar"/>
          <w14:textFill>
            <w14:solidFill>
              <w14:schemeClr w14:val="tx1"/>
            </w14:solidFill>
          </w14:textFill>
        </w:rPr>
        <w:t>、博物馆、规划馆等活动场馆举行的社会实践活动。也可自愿参加“长沙蓝” 暑期公益志愿活动，学生及家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庭成员可在“志愿星城” 平台报名参与生活垃圾分类环保实践项目。</w:t>
      </w: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</w:pPr>
      <w:r>
        <w:rPr>
          <w:rFonts w:hint="default" w:ascii="楷体" w:hAnsi="楷体" w:eastAsia="楷体" w:cs="楷体"/>
          <w:kern w:val="0"/>
          <w:sz w:val="32"/>
          <w:szCs w:val="40"/>
          <w:lang w:val="en-US" w:eastAsia="zh-CN" w:bidi="ar"/>
        </w:rPr>
        <w:t>②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“发奋识遍天下字，立志读尽人间书。”让我们在假期中和书籍成为更加亲密的朋友吧，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选几本名著，静静地坐下来读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，到书籍的海洋中汲取知识，拓宽视野。坚持每天阅读三十分钟，养成良好读书习惯。可以与同伴进行读书交流，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将好词、好句、好段摘录下来，形成精美读书笔记或读书心得。</w:t>
      </w: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eastAsia" w:ascii="楷体" w:hAnsi="楷体" w:eastAsia="楷体" w:cs="楷体"/>
          <w:kern w:val="0"/>
          <w:sz w:val="28"/>
          <w:szCs w:val="36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eastAsia" w:ascii="楷体" w:hAnsi="楷体" w:eastAsia="楷体" w:cs="楷体"/>
          <w:kern w:val="0"/>
          <w:sz w:val="28"/>
          <w:szCs w:val="36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eastAsia" w:ascii="楷体" w:hAnsi="楷体" w:eastAsia="楷体" w:cs="楷体"/>
          <w:kern w:val="0"/>
          <w:sz w:val="28"/>
          <w:szCs w:val="36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eastAsia" w:ascii="楷体" w:hAnsi="楷体" w:eastAsia="楷体" w:cs="楷体"/>
          <w:kern w:val="0"/>
          <w:sz w:val="28"/>
          <w:szCs w:val="36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eastAsia" w:ascii="楷体" w:hAnsi="楷体" w:eastAsia="楷体" w:cs="楷体"/>
          <w:kern w:val="0"/>
          <w:sz w:val="28"/>
          <w:szCs w:val="36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default" w:ascii="楷体" w:hAnsi="楷体" w:eastAsia="楷体" w:cs="楷体"/>
          <w:kern w:val="0"/>
          <w:sz w:val="28"/>
          <w:szCs w:val="36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default" w:ascii="楷体" w:hAnsi="楷体" w:eastAsia="楷体" w:cs="楷体"/>
          <w:kern w:val="0"/>
          <w:sz w:val="28"/>
          <w:szCs w:val="36"/>
          <w:lang w:val="en-US" w:eastAsia="zh-CN" w:bidi="ar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-635000</wp:posOffset>
            </wp:positionV>
            <wp:extent cx="7939405" cy="10872470"/>
            <wp:effectExtent l="0" t="0" r="4445" b="5080"/>
            <wp:wrapNone/>
            <wp:docPr id="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/>
                  </pic:nvPicPr>
                  <pic:blipFill>
                    <a:blip r:embed="rId5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9405" cy="1087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</w:pPr>
      <w:r>
        <w:rPr>
          <w:rFonts w:hint="default" w:ascii="楷体" w:hAnsi="楷体" w:eastAsia="楷体" w:cs="楷体"/>
          <w:kern w:val="0"/>
          <w:sz w:val="32"/>
          <w:szCs w:val="40"/>
          <w:lang w:val="en-US" w:eastAsia="zh-CN" w:bidi="ar"/>
        </w:rPr>
        <w:t>③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劳动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是生活的基础，是幸福的源泉，也是每个人走向成功和辉煌的唯一途径。金潇娃们可根据自己的实际情况，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做一些力所能及的事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，如：整理房间、叠被子、洗碗、进行垃圾分类等家务劳动。</w:t>
      </w:r>
    </w:p>
    <w:p>
      <w:pPr>
        <w:pStyle w:val="2"/>
        <w:keepNext w:val="0"/>
        <w:keepLines w:val="0"/>
        <w:widowControl/>
        <w:suppressLineNumbers w:val="0"/>
        <w:ind w:left="0" w:firstLine="0"/>
        <w:jc w:val="left"/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④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每天坚持体育运动一小时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，如跑步、打羽毛球、篮球、踢足球、跳绳等形式不限。积极参加长沙市教育局举行的中小学生第二届“绳彩飞扬”快乐暑假跳绳比赛，比赛从7月10日起，8月28日结束，依托长沙教育服务平台，每天跳绳打卡。</w:t>
      </w:r>
    </w:p>
    <w:p>
      <w:pPr>
        <w:pStyle w:val="2"/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⑤暑假，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40"/>
          <w:lang w:val="en-US" w:eastAsia="zh-CN" w:bidi="ar"/>
        </w:rPr>
        <w:t>是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发展自己特长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40"/>
          <w:lang w:val="en-US" w:eastAsia="zh-CN" w:bidi="ar"/>
        </w:rPr>
        <w:t>的好机会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。喜欢画画，你就尽情地画吧；喜欢打乒乓球，你就尽情地练吧；喜欢英语，你就大声地说吧，喜欢毛笔字，你就好好地写吧；喜欢唱歌，你就好好地学吧……还有下棋、轮滑、游泳、小发明、小制作……多多动手，坚持练习，你会拥有更多本领，享受生活，快乐成长。</w:t>
      </w:r>
    </w:p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eastAsia" w:ascii="楷体" w:hAnsi="楷体" w:eastAsia="楷体" w:cs="楷体"/>
          <w:kern w:val="0"/>
          <w:sz w:val="44"/>
          <w:szCs w:val="52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44"/>
          <w:szCs w:val="52"/>
          <w:lang w:val="en-US" w:eastAsia="zh-CN" w:bidi="ar"/>
        </w:rPr>
        <w:t>备注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1.学生可</w:t>
      </w:r>
      <w:r>
        <w:rPr>
          <w:rFonts w:hint="eastAsia" w:ascii="楷体" w:hAnsi="楷体" w:eastAsia="楷体" w:cs="楷体"/>
          <w:b/>
          <w:bCs/>
          <w:color w:val="FF0000"/>
          <w:kern w:val="0"/>
          <w:sz w:val="32"/>
          <w:szCs w:val="40"/>
          <w:lang w:val="en-US" w:eastAsia="zh-CN" w:bidi="ar"/>
        </w:rPr>
        <w:t>自愿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选择感兴趣的活动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40"/>
          <w:lang w:val="en-US" w:eastAsia="zh-CN" w:bidi="ar"/>
        </w:rPr>
        <w:t>进行体验并完成作品。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望城区金潇小学2021年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暑假活动反馈表所有同学均需填写，下学期开学时打印上交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。实践作品各班先初选，再精选5份于8月29日上午12:00前将作品交到教育处。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2暑期实践</w:t>
      </w:r>
      <w:r>
        <w:rPr>
          <w:rFonts w:hint="eastAsia" w:ascii="楷体" w:hAnsi="楷体" w:eastAsia="楷体" w:cs="楷体"/>
          <w:b/>
          <w:bCs/>
          <w:kern w:val="0"/>
          <w:sz w:val="32"/>
          <w:szCs w:val="40"/>
          <w:lang w:val="en-US" w:eastAsia="zh-CN" w:bidi="ar"/>
        </w:rPr>
        <w:t>想参与评奖</w:t>
      </w:r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的孩子，实践成果上交方式为：“与人为善，做热心少年”版块，上传至人人通平台。其他实践活动作品开学交给班主任。（留</w:t>
      </w:r>
      <w:bookmarkStart w:id="0" w:name="_GoBack"/>
      <w:bookmarkEnd w:id="0"/>
      <w:r>
        <w:rPr>
          <w:rFonts w:hint="eastAsia" w:ascii="楷体" w:hAnsi="楷体" w:eastAsia="楷体" w:cs="楷体"/>
          <w:kern w:val="0"/>
          <w:sz w:val="32"/>
          <w:szCs w:val="40"/>
          <w:lang w:val="en-US" w:eastAsia="zh-CN" w:bidi="ar"/>
        </w:rPr>
        <w:t>下过程性资料、体现亲身参与、亲手制作和实践过程）</w:t>
      </w:r>
    </w:p>
    <w:p>
      <w:pPr>
        <w:rPr>
          <w:rFonts w:hint="eastAsia" w:ascii="楷体" w:hAnsi="楷体" w:eastAsia="楷体" w:cs="楷体"/>
          <w:kern w:val="0"/>
          <w:sz w:val="28"/>
          <w:szCs w:val="36"/>
          <w:lang w:val="en-US" w:eastAsia="zh-CN" w:bidi="ar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353D6"/>
    <w:rsid w:val="11F1152C"/>
    <w:rsid w:val="1A0353D6"/>
    <w:rsid w:val="215F3AC6"/>
    <w:rsid w:val="2FAD4502"/>
    <w:rsid w:val="385E7A79"/>
    <w:rsid w:val="44CD5A29"/>
    <w:rsid w:val="46A92B42"/>
    <w:rsid w:val="4B576CB2"/>
    <w:rsid w:val="627F04FB"/>
    <w:rsid w:val="7B3E7804"/>
    <w:rsid w:val="7E9A7173"/>
    <w:rsid w:val="7EA4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2021-06-30T02:28:00Z</dcterms:created>
  <dc:creator>admin</dc:creator>
  <cp:lastModifiedBy>admin</cp:lastModifiedBy>
  <dcterms:modified xsi:type="dcterms:W3CDTF">2021-06-30T03:03:04Z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E5E88B87CFB04DAEBC934210866DE27E</vt:lpwstr>
  </property>
</Properties>
</file>