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0CD4">
      <w:pPr>
        <w:pStyle w:val="4"/>
      </w:pPr>
      <w:bookmarkStart w:id="0" w:name="发言总结"/>
      <w:bookmarkStart w:id="27" w:name="_GoBack"/>
      <w:bookmarkEnd w:id="27"/>
      <w:r>
        <w:rPr>
          <w:rFonts w:hint="eastAsia"/>
          <w:b/>
          <w:bCs/>
        </w:rPr>
        <w:t>发言总结</w:t>
      </w:r>
    </w:p>
    <w:p w14:paraId="4B3FAC38">
      <w:pPr>
        <w:pStyle w:val="6"/>
      </w:pPr>
      <w:bookmarkStart w:id="1" w:name="说话人1"/>
      <w:r>
        <w:rPr>
          <w:rFonts w:hint="eastAsia"/>
        </w:rPr>
        <w:t>说话人1</w:t>
      </w:r>
    </w:p>
    <w:p w14:paraId="2FC981BF">
      <w:pPr>
        <w:pStyle w:val="23"/>
      </w:pPr>
      <w:r>
        <w:rPr>
          <w:rFonts w:hint="eastAsia"/>
        </w:rPr>
        <w:t>详细讲解了血糖监测的正确方法与常见误区，强调空腹血糖应在晨起6-8点间检测且需空腹8小时以上，餐后血糖应从第一口进食开始计时测餐一和餐二，并指出避免睡前加餐和晨起饮水对数据准确性的影响，同时推荐使用血糖仪进行指尖采血并提供了具体的操作步骤和注意事项。</w:t>
      </w:r>
    </w:p>
    <w:p w14:paraId="7580AAEF">
      <w:r>
        <w:pict>
          <v:rect id="_x0000_i1025" o:spt="1" style="height:1.5pt;width:0pt;" coordsize="21600,21600" o:hr="t" o:hrstd="t" o:hralign="center">
            <v:path/>
            <v:fill focussize="0,0"/>
            <v:stroke/>
            <v:imagedata o:title=""/>
            <o:lock v:ext="edit"/>
            <w10:wrap type="none"/>
            <w10:anchorlock/>
          </v:rect>
        </w:pict>
      </w:r>
    </w:p>
    <w:bookmarkEnd w:id="0"/>
    <w:bookmarkEnd w:id="1"/>
    <w:p w14:paraId="0FF5BC48">
      <w:pPr>
        <w:pStyle w:val="4"/>
      </w:pPr>
      <w:bookmarkStart w:id="2" w:name="核心话题"/>
      <w:r>
        <w:rPr>
          <w:rFonts w:hint="eastAsia"/>
          <w:b/>
          <w:bCs/>
        </w:rPr>
        <w:t>核心话题</w:t>
      </w:r>
    </w:p>
    <w:p w14:paraId="50222CDF">
      <w:pPr>
        <w:pStyle w:val="6"/>
      </w:pPr>
      <w:bookmarkStart w:id="3" w:name="血糖监测的重要性与正确时间点"/>
      <w:r>
        <w:t xml:space="preserve">00:00-05:10 </w:t>
      </w:r>
      <w:r>
        <w:rPr>
          <w:rFonts w:hint="eastAsia"/>
        </w:rPr>
        <w:t>血糖监测的重要性与正确时间点</w:t>
      </w:r>
    </w:p>
    <w:p w14:paraId="63BD1992">
      <w:pPr>
        <w:pStyle w:val="23"/>
      </w:pPr>
      <w:r>
        <w:rPr>
          <w:rFonts w:hint="eastAsia"/>
        </w:rPr>
        <w:t>血糖监测对于糖尿病管理至关重要，主要关注早上起床后的空腹数据和一日三餐后的餐后数据。空腹数据的正确检测时间应在起床后6点到8点之间，且需空腹8小时以上；餐后数据的正确检测时间应从每顿饭第一口开始计时，餐一为1小时后，餐二为2小时后。检测时间错误会导致数据不准确，影响控糖效果，因此糖友需严格遵守正确的时间点进行测量，以确保数据的稳定性和可靠性，从而为制定有效的控糖方案提供准确依据。</w:t>
      </w:r>
    </w:p>
    <w:bookmarkEnd w:id="3"/>
    <w:p w14:paraId="48482508">
      <w:pPr>
        <w:pStyle w:val="6"/>
      </w:pPr>
      <w:bookmarkStart w:id="4" w:name="血糖仪的正确选择与使用细节"/>
      <w:r>
        <w:t xml:space="preserve">05:10-23:03 </w:t>
      </w:r>
      <w:r>
        <w:rPr>
          <w:rFonts w:hint="eastAsia"/>
        </w:rPr>
        <w:t>血糖仪的正确选择与使用细节</w:t>
      </w:r>
    </w:p>
    <w:p w14:paraId="0C92438E">
      <w:pPr>
        <w:pStyle w:val="23"/>
      </w:pPr>
      <w:r>
        <w:rPr>
          <w:rFonts w:hint="eastAsia"/>
        </w:rPr>
        <w:t>在家监测血糖时，应选择血糖仪而非手表或手机等设备，因为血糖仪通过指尖采血更接近静脉血数据，且性价比较高。使用血糖仪前需洗手以避免污染，采血笔档位应根据皮肤厚度调节（女性2-3档，男性3-4档），优先选择中指、无名指或小拇指采血以减少疼痛。消毒后需等待酒精挥发3-5秒再采血，避免挤压手指以防止组织液混入导致数据偏高。正确操作可确保测得与大医院相当的数据，减少焦虑和误测。</w:t>
      </w:r>
    </w:p>
    <w:bookmarkEnd w:id="4"/>
    <w:p w14:paraId="64EB9166">
      <w:pPr>
        <w:pStyle w:val="6"/>
      </w:pPr>
      <w:bookmarkStart w:id="5" w:name="日常控糖的饮食搭配与体质管理"/>
      <w:r>
        <w:t xml:space="preserve">23:03-36:15 </w:t>
      </w:r>
      <w:r>
        <w:rPr>
          <w:rFonts w:hint="eastAsia"/>
        </w:rPr>
        <w:t>日常控糖的饮食搭配与体质管理</w:t>
      </w:r>
    </w:p>
    <w:p w14:paraId="4F1DA495">
      <w:pPr>
        <w:pStyle w:val="23"/>
      </w:pPr>
      <w:r>
        <w:rPr>
          <w:rFonts w:hint="eastAsia"/>
        </w:rPr>
        <w:t>控糖的关键在于合理搭配一日三餐，需根据个人体质调整饮食，了解哪些食物可多吃、少吃或避免同食。通过连续3-5天正确监测血糖数据，糖友可掌握自身血糖规律，减少不必要的频繁检测。饮食管理应注重循序渐进，避免盲目跟随他人方案，因为体质差异会影响食物对血糖的影响。最终目标是实现血糖稳定，减少并发症风险，并通过科学饮食和监测降低医疗开销。</w:t>
      </w:r>
    </w:p>
    <w:p w14:paraId="7CA6B95E">
      <w:r>
        <w:pict>
          <v:rect id="_x0000_i1026" o:spt="1" style="height:1.5pt;width:0pt;" coordsize="21600,21600" o:hr="t" o:hrstd="t" o:hralign="center">
            <v:path/>
            <v:fill focussize="0,0"/>
            <v:stroke/>
            <v:imagedata o:title=""/>
            <o:lock v:ext="edit"/>
            <w10:wrap type="none"/>
            <w10:anchorlock/>
          </v:rect>
        </w:pict>
      </w:r>
    </w:p>
    <w:bookmarkEnd w:id="2"/>
    <w:bookmarkEnd w:id="5"/>
    <w:p w14:paraId="2BE274E7">
      <w:pPr>
        <w:pStyle w:val="4"/>
      </w:pPr>
      <w:bookmarkStart w:id="6" w:name="会议纪要"/>
      <w:r>
        <w:rPr>
          <w:rFonts w:hint="eastAsia"/>
          <w:b/>
          <w:bCs/>
        </w:rPr>
        <w:t>会议纪要</w:t>
      </w:r>
    </w:p>
    <w:p w14:paraId="1B2E9F13">
      <w:pPr>
        <w:pStyle w:val="6"/>
      </w:pPr>
      <w:bookmarkStart w:id="7" w:name="会议主题血糖监测正确方法与注意事项"/>
      <w:r>
        <w:rPr>
          <w:rFonts w:hint="eastAsia"/>
        </w:rPr>
        <w:t>会议主题：血糖监测正确方法与注意事项</w:t>
      </w:r>
    </w:p>
    <w:bookmarkEnd w:id="7"/>
    <w:p w14:paraId="3467CF31">
      <w:pPr>
        <w:pStyle w:val="6"/>
      </w:pPr>
      <w:bookmarkStart w:id="8" w:name="会议时间2026-03-20-202226"/>
      <w:r>
        <w:rPr>
          <w:rFonts w:hint="eastAsia"/>
        </w:rPr>
        <w:t>会议时间：2026-03-20</w:t>
      </w:r>
      <w:r>
        <w:t xml:space="preserve"> 20:22:26</w:t>
      </w:r>
    </w:p>
    <w:bookmarkEnd w:id="8"/>
    <w:p w14:paraId="7E5192D4">
      <w:pPr>
        <w:pStyle w:val="6"/>
      </w:pPr>
      <w:bookmarkStart w:id="9" w:name="参会人员说话人1"/>
      <w:r>
        <w:rPr>
          <w:rFonts w:hint="eastAsia"/>
        </w:rPr>
        <w:t>参会人员：说话人1</w:t>
      </w:r>
    </w:p>
    <w:bookmarkEnd w:id="9"/>
    <w:p w14:paraId="2518FADE">
      <w:pPr>
        <w:pStyle w:val="6"/>
      </w:pPr>
      <w:bookmarkStart w:id="10" w:name="主要内容"/>
      <w:r>
        <w:rPr>
          <w:rFonts w:hint="eastAsia"/>
        </w:rPr>
        <w:t>主要内容</w:t>
      </w:r>
    </w:p>
    <w:bookmarkEnd w:id="10"/>
    <w:p w14:paraId="391517A2">
      <w:pPr>
        <w:pStyle w:val="6"/>
      </w:pPr>
      <w:bookmarkStart w:id="11" w:name="检测时间要点"/>
      <w:r>
        <w:rPr>
          <w:rFonts w:hint="eastAsia"/>
        </w:rPr>
        <w:t>检测时间要点</w:t>
      </w:r>
    </w:p>
    <w:p w14:paraId="450DDCDC">
      <w:pPr>
        <w:pStyle w:val="24"/>
        <w:numPr>
          <w:ilvl w:val="0"/>
          <w:numId w:val="1"/>
        </w:numPr>
      </w:pPr>
      <w:r>
        <w:t xml:space="preserve">00:41 </w:t>
      </w:r>
      <w:r>
        <w:rPr>
          <w:rFonts w:hint="eastAsia"/>
        </w:rPr>
        <w:t>空腹检测需在起床后6-8点进行，且需空腹8小时以上</w:t>
      </w:r>
    </w:p>
    <w:p w14:paraId="46607CCE">
      <w:pPr>
        <w:pStyle w:val="24"/>
        <w:numPr>
          <w:ilvl w:val="0"/>
          <w:numId w:val="1"/>
        </w:numPr>
      </w:pPr>
      <w:r>
        <w:t xml:space="preserve">02:16 </w:t>
      </w:r>
      <w:r>
        <w:rPr>
          <w:rFonts w:hint="eastAsia"/>
        </w:rPr>
        <w:t>睡前避免加餐，任何食物都会导致血糖升高影响空腹数据</w:t>
      </w:r>
    </w:p>
    <w:p w14:paraId="4BA008B5">
      <w:pPr>
        <w:pStyle w:val="24"/>
        <w:numPr>
          <w:ilvl w:val="0"/>
          <w:numId w:val="1"/>
        </w:numPr>
      </w:pPr>
      <w:r>
        <w:t xml:space="preserve">03:51 </w:t>
      </w:r>
      <w:r>
        <w:rPr>
          <w:rFonts w:hint="eastAsia"/>
        </w:rPr>
        <w:t>测量前避免饮水，待检测完成后再补充水分</w:t>
      </w:r>
    </w:p>
    <w:p w14:paraId="63D23379">
      <w:pPr>
        <w:pStyle w:val="24"/>
        <w:numPr>
          <w:ilvl w:val="0"/>
          <w:numId w:val="1"/>
        </w:numPr>
      </w:pPr>
      <w:r>
        <w:t xml:space="preserve">06:43 </w:t>
      </w:r>
      <w:r>
        <w:rPr>
          <w:rFonts w:hint="eastAsia"/>
        </w:rPr>
        <w:t>餐后检测应从第一口进食开始计时，餐一（1小时后）和餐二（2小时后）均需测量</w:t>
      </w:r>
    </w:p>
    <w:bookmarkEnd w:id="11"/>
    <w:p w14:paraId="6509E786">
      <w:pPr>
        <w:pStyle w:val="6"/>
      </w:pPr>
      <w:bookmarkStart w:id="12" w:name="检测方式选择"/>
      <w:r>
        <w:rPr>
          <w:rFonts w:hint="eastAsia"/>
        </w:rPr>
        <w:t>检测方式选择</w:t>
      </w:r>
    </w:p>
    <w:p w14:paraId="5B6EDC70">
      <w:pPr>
        <w:pStyle w:val="24"/>
        <w:numPr>
          <w:ilvl w:val="0"/>
          <w:numId w:val="2"/>
        </w:numPr>
      </w:pPr>
      <w:r>
        <w:t xml:space="preserve">11:09 </w:t>
      </w:r>
      <w:r>
        <w:rPr>
          <w:rFonts w:hint="eastAsia"/>
        </w:rPr>
        <w:t>避免使用手表或手机等非接触式监测设备，准确性无法保证</w:t>
      </w:r>
    </w:p>
    <w:p w14:paraId="6E7B513C">
      <w:pPr>
        <w:pStyle w:val="24"/>
        <w:numPr>
          <w:ilvl w:val="0"/>
          <w:numId w:val="2"/>
        </w:numPr>
      </w:pPr>
      <w:r>
        <w:t xml:space="preserve">11:17 </w:t>
      </w:r>
      <w:r>
        <w:rPr>
          <w:rFonts w:hint="eastAsia"/>
        </w:rPr>
        <w:t>血糖仪指尖采血为最准确的家庭监测方式，接近静脉血检测结果</w:t>
      </w:r>
    </w:p>
    <w:p w14:paraId="3FDC3712">
      <w:pPr>
        <w:pStyle w:val="24"/>
        <w:numPr>
          <w:ilvl w:val="0"/>
          <w:numId w:val="2"/>
        </w:numPr>
      </w:pPr>
      <w:r>
        <w:t xml:space="preserve">21:01 </w:t>
      </w:r>
      <w:r>
        <w:rPr>
          <w:rFonts w:hint="eastAsia"/>
        </w:rPr>
        <w:t>试纸条应手持中间部位，避免接触电极区域影响检测精度</w:t>
      </w:r>
    </w:p>
    <w:bookmarkEnd w:id="12"/>
    <w:p w14:paraId="2A736F28">
      <w:pPr>
        <w:pStyle w:val="6"/>
      </w:pPr>
      <w:bookmarkStart w:id="13" w:name="操作规范细节"/>
      <w:r>
        <w:rPr>
          <w:rFonts w:hint="eastAsia"/>
        </w:rPr>
        <w:t>操作规范细节</w:t>
      </w:r>
    </w:p>
    <w:p w14:paraId="25B5B2EC">
      <w:pPr>
        <w:pStyle w:val="24"/>
        <w:numPr>
          <w:ilvl w:val="0"/>
          <w:numId w:val="3"/>
        </w:numPr>
      </w:pPr>
      <w:r>
        <w:t xml:space="preserve">17:01 </w:t>
      </w:r>
      <w:r>
        <w:rPr>
          <w:rFonts w:hint="eastAsia"/>
        </w:rPr>
        <w:t>检测前必须洗手，清除油污汗液等干扰物</w:t>
      </w:r>
    </w:p>
    <w:p w14:paraId="6EE72049">
      <w:pPr>
        <w:pStyle w:val="24"/>
        <w:numPr>
          <w:ilvl w:val="0"/>
          <w:numId w:val="3"/>
        </w:numPr>
      </w:pPr>
      <w:r>
        <w:t xml:space="preserve">21:18 </w:t>
      </w:r>
      <w:r>
        <w:rPr>
          <w:rFonts w:hint="eastAsia"/>
        </w:rPr>
        <w:t>采血笔档位需根据皮肤厚度调节（女性2-3档，男性3-4档）</w:t>
      </w:r>
    </w:p>
    <w:p w14:paraId="53FA7EF6">
      <w:pPr>
        <w:pStyle w:val="24"/>
        <w:numPr>
          <w:ilvl w:val="0"/>
          <w:numId w:val="3"/>
        </w:numPr>
      </w:pPr>
      <w:r>
        <w:t xml:space="preserve">22:05 </w:t>
      </w:r>
      <w:r>
        <w:rPr>
          <w:rFonts w:hint="eastAsia"/>
        </w:rPr>
        <w:t>推荐采血部位为中指、无名指、小指两侧，避免指腹中央</w:t>
      </w:r>
    </w:p>
    <w:p w14:paraId="74339E0A">
      <w:pPr>
        <w:pStyle w:val="24"/>
        <w:numPr>
          <w:ilvl w:val="0"/>
          <w:numId w:val="3"/>
        </w:numPr>
      </w:pPr>
      <w:r>
        <w:t xml:space="preserve">25:58 </w:t>
      </w:r>
      <w:r>
        <w:rPr>
          <w:rFonts w:hint="eastAsia"/>
        </w:rPr>
        <w:t>酒精消毒后需等待3-5秒挥发干燥再采血</w:t>
      </w:r>
    </w:p>
    <w:p w14:paraId="452ADB27">
      <w:pPr>
        <w:pStyle w:val="24"/>
        <w:numPr>
          <w:ilvl w:val="0"/>
          <w:numId w:val="3"/>
        </w:numPr>
      </w:pPr>
      <w:r>
        <w:t xml:space="preserve">30:13 </w:t>
      </w:r>
      <w:r>
        <w:rPr>
          <w:rFonts w:hint="eastAsia"/>
        </w:rPr>
        <w:t>血样不足时应从指根向指尖推压，禁止挤压针孔</w:t>
      </w:r>
    </w:p>
    <w:bookmarkEnd w:id="13"/>
    <w:p w14:paraId="1B656DB3">
      <w:pPr>
        <w:pStyle w:val="6"/>
      </w:pPr>
      <w:bookmarkStart w:id="14" w:name="数值标准参考"/>
      <w:r>
        <w:rPr>
          <w:rFonts w:hint="eastAsia"/>
        </w:rPr>
        <w:t>数值标准参考</w:t>
      </w:r>
    </w:p>
    <w:tbl>
      <w:tblPr>
        <w:tblStyle w:val="18"/>
        <w:tblW w:w="0" w:type="auto"/>
        <w:tblInd w:w="0" w:type="dxa"/>
        <w:tblLayout w:type="autofit"/>
        <w:tblCellMar>
          <w:top w:w="0" w:type="dxa"/>
          <w:left w:w="108" w:type="dxa"/>
          <w:bottom w:w="0" w:type="dxa"/>
          <w:right w:w="108" w:type="dxa"/>
        </w:tblCellMar>
      </w:tblPr>
      <w:tblGrid>
        <w:gridCol w:w="1176"/>
        <w:gridCol w:w="1385"/>
        <w:gridCol w:w="2363"/>
      </w:tblGrid>
      <w:tr w14:paraId="0971B738">
        <w:tblPrEx>
          <w:tblCellMar>
            <w:top w:w="0" w:type="dxa"/>
            <w:left w:w="108" w:type="dxa"/>
            <w:bottom w:w="0" w:type="dxa"/>
            <w:right w:w="108" w:type="dxa"/>
          </w:tblCellMar>
        </w:tblPrEx>
        <w:trPr>
          <w:tblHeader/>
        </w:trPr>
        <w:tc>
          <w:p w14:paraId="78A74706">
            <w:pPr>
              <w:pStyle w:val="24"/>
            </w:pPr>
            <w:r>
              <w:rPr>
                <w:rFonts w:hint="eastAsia"/>
              </w:rPr>
              <w:t>检测类型</w:t>
            </w:r>
          </w:p>
        </w:tc>
        <w:tc>
          <w:p w14:paraId="4530AB3D">
            <w:pPr>
              <w:pStyle w:val="24"/>
            </w:pPr>
            <w:r>
              <w:rPr>
                <w:rFonts w:hint="eastAsia"/>
              </w:rPr>
              <w:t>合格标准</w:t>
            </w:r>
          </w:p>
        </w:tc>
        <w:tc>
          <w:p w14:paraId="13124046">
            <w:pPr>
              <w:pStyle w:val="24"/>
            </w:pPr>
            <w:r>
              <w:rPr>
                <w:rFonts w:hint="eastAsia"/>
              </w:rPr>
              <w:t>风险阈值</w:t>
            </w:r>
          </w:p>
        </w:tc>
      </w:tr>
      <w:tr w14:paraId="2A7B8E12">
        <w:tblPrEx>
          <w:tblCellMar>
            <w:top w:w="0" w:type="dxa"/>
            <w:left w:w="108" w:type="dxa"/>
            <w:bottom w:w="0" w:type="dxa"/>
            <w:right w:w="108" w:type="dxa"/>
          </w:tblCellMar>
        </w:tblPrEx>
        <w:tc>
          <w:p w14:paraId="64A9A129">
            <w:pPr>
              <w:pStyle w:val="24"/>
            </w:pPr>
            <w:r>
              <w:rPr>
                <w:rFonts w:hint="eastAsia"/>
              </w:rPr>
              <w:t>空腹血糖</w:t>
            </w:r>
          </w:p>
        </w:tc>
        <w:tc>
          <w:p w14:paraId="510C9B32">
            <w:pPr>
              <w:pStyle w:val="24"/>
            </w:pPr>
            <w:r>
              <w:t>6.1 mmol/L</w:t>
            </w:r>
          </w:p>
        </w:tc>
        <w:tc>
          <w:p w14:paraId="53D3D5A7">
            <w:pPr>
              <w:pStyle w:val="24"/>
            </w:pPr>
            <w:r>
              <w:rPr>
                <w:rFonts w:hint="eastAsia"/>
              </w:rPr>
              <w:t>&gt;6.1需警惕</w:t>
            </w:r>
          </w:p>
        </w:tc>
      </w:tr>
      <w:tr w14:paraId="34D30E03">
        <w:tblPrEx>
          <w:tblCellMar>
            <w:top w:w="0" w:type="dxa"/>
            <w:left w:w="108" w:type="dxa"/>
            <w:bottom w:w="0" w:type="dxa"/>
            <w:right w:w="108" w:type="dxa"/>
          </w:tblCellMar>
        </w:tblPrEx>
        <w:tc>
          <w:p w14:paraId="700DDF10">
            <w:pPr>
              <w:pStyle w:val="24"/>
            </w:pPr>
            <w:r>
              <w:rPr>
                <w:rFonts w:hint="eastAsia"/>
              </w:rPr>
              <w:t>餐后血糖</w:t>
            </w:r>
          </w:p>
        </w:tc>
        <w:tc>
          <w:p w14:paraId="0732778B">
            <w:pPr>
              <w:pStyle w:val="24"/>
            </w:pPr>
            <w:r>
              <w:t>7.8 mmol/L</w:t>
            </w:r>
          </w:p>
        </w:tc>
        <w:tc>
          <w:p w14:paraId="321BD700">
            <w:pPr>
              <w:pStyle w:val="24"/>
            </w:pPr>
            <w:r>
              <w:rPr>
                <w:rFonts w:hint="eastAsia"/>
              </w:rPr>
              <w:t>&gt;10增加并发症风险</w:t>
            </w:r>
          </w:p>
        </w:tc>
      </w:tr>
      <w:bookmarkEnd w:id="14"/>
    </w:tbl>
    <w:p w14:paraId="7BE7A8CB">
      <w:pPr>
        <w:pStyle w:val="6"/>
      </w:pPr>
      <w:bookmarkStart w:id="15" w:name="核心结论"/>
      <w:r>
        <w:rPr>
          <w:rFonts w:hint="eastAsia"/>
        </w:rPr>
        <w:t>核心结论</w:t>
      </w:r>
    </w:p>
    <w:p w14:paraId="1547D352">
      <w:pPr>
        <w:pStyle w:val="24"/>
        <w:numPr>
          <w:ilvl w:val="0"/>
          <w:numId w:val="4"/>
        </w:numPr>
      </w:pPr>
      <w:r>
        <w:t xml:space="preserve">09:00 </w:t>
      </w:r>
      <w:r>
        <w:rPr>
          <w:rFonts w:hint="eastAsia"/>
        </w:rPr>
        <w:t>持续餐后血糖＞10mmol/L会显著增加糖尿病并发症发生风险</w:t>
      </w:r>
    </w:p>
    <w:p w14:paraId="78BF9F3F">
      <w:pPr>
        <w:pStyle w:val="24"/>
        <w:numPr>
          <w:ilvl w:val="0"/>
          <w:numId w:val="4"/>
        </w:numPr>
      </w:pPr>
      <w:r>
        <w:t xml:space="preserve">13:17 </w:t>
      </w:r>
      <w:r>
        <w:rPr>
          <w:rFonts w:hint="eastAsia"/>
        </w:rPr>
        <w:t>正确的家庭监测可获得与医疗机构相当的检测精度</w:t>
      </w:r>
    </w:p>
    <w:p w14:paraId="2E13E2A3">
      <w:pPr>
        <w:pStyle w:val="24"/>
        <w:numPr>
          <w:ilvl w:val="0"/>
          <w:numId w:val="4"/>
        </w:numPr>
      </w:pPr>
      <w:r>
        <w:t xml:space="preserve">16:53 </w:t>
      </w:r>
      <w:r>
        <w:rPr>
          <w:rFonts w:hint="eastAsia"/>
        </w:rPr>
        <w:t>血糖监测准确性取决于检测时间、方法和操作规范的综合把控</w:t>
      </w:r>
    </w:p>
    <w:bookmarkEnd w:id="15"/>
    <w:p w14:paraId="78AF01BA">
      <w:pPr>
        <w:pStyle w:val="6"/>
      </w:pPr>
      <w:bookmarkStart w:id="16" w:name="待办事项"/>
      <w:r>
        <w:rPr>
          <w:rFonts w:hint="eastAsia"/>
        </w:rPr>
        <w:t>待办事项</w:t>
      </w:r>
    </w:p>
    <w:p w14:paraId="7FEAC6DB">
      <w:pPr>
        <w:pStyle w:val="24"/>
        <w:numPr>
          <w:ilvl w:val="0"/>
          <w:numId w:val="5"/>
        </w:numPr>
      </w:pPr>
      <w:r>
        <w:t xml:space="preserve">31:03 </w:t>
      </w:r>
      <w:r>
        <w:rPr>
          <w:rFonts w:hint="eastAsia"/>
        </w:rPr>
        <w:t>连续3-5天规范测量全天血糖（空腹+三餐餐一餐二）建立基准数据</w:t>
      </w:r>
    </w:p>
    <w:p w14:paraId="0BF1BE33">
      <w:pPr>
        <w:pStyle w:val="24"/>
        <w:numPr>
          <w:ilvl w:val="0"/>
          <w:numId w:val="5"/>
        </w:numPr>
      </w:pPr>
      <w:r>
        <w:t xml:space="preserve">33:09 </w:t>
      </w:r>
      <w:r>
        <w:rPr>
          <w:rFonts w:hint="eastAsia"/>
        </w:rPr>
        <w:t>根据个体体质差异制定个性化饮食方案，避免盲目跟从他人食谱</w:t>
      </w:r>
    </w:p>
    <w:p w14:paraId="1F2D0144">
      <w:r>
        <w:pict>
          <v:rect id="_x0000_i1027" o:spt="1" style="height:1.5pt;width:0pt;" coordsize="21600,21600" o:hr="t" o:hrstd="t" o:hralign="center">
            <v:path/>
            <v:fill focussize="0,0"/>
            <v:stroke/>
            <v:imagedata o:title=""/>
            <o:lock v:ext="edit"/>
            <w10:wrap type="none"/>
            <w10:anchorlock/>
          </v:rect>
        </w:pict>
      </w:r>
    </w:p>
    <w:bookmarkEnd w:id="6"/>
    <w:bookmarkEnd w:id="16"/>
    <w:p w14:paraId="4510EF6C">
      <w:pPr>
        <w:pStyle w:val="4"/>
      </w:pPr>
      <w:bookmarkStart w:id="17" w:name="访谈对话"/>
      <w:r>
        <w:rPr>
          <w:rFonts w:hint="eastAsia"/>
          <w:b/>
          <w:bCs/>
        </w:rPr>
        <w:t>访谈对话</w:t>
      </w:r>
    </w:p>
    <w:p w14:paraId="2D1402CB">
      <w:pPr>
        <w:pStyle w:val="6"/>
      </w:pPr>
      <w:bookmarkStart w:id="18" w:name="问题如何正确检测空腹血糖的时间"/>
      <w:r>
        <w:rPr>
          <w:rFonts w:hint="eastAsia"/>
        </w:rPr>
        <w:t>问题：如何正确检测空腹血糖的时间？</w:t>
      </w:r>
    </w:p>
    <w:p w14:paraId="16B17266">
      <w:pPr>
        <w:pStyle w:val="23"/>
      </w:pPr>
      <w:r>
        <w:rPr>
          <w:rFonts w:hint="eastAsia"/>
        </w:rPr>
        <w:t>回答：我建议在早上起床后的6点到8点之间进行空腹血糖检测，这个时间段测出来的数据最标准稳定。需要注意的是，检测前必须保持空腹8小时以上，而且早上起床后不要立即喝水，测完血糖后再喝水，否则会影响数据的准确性。</w:t>
      </w:r>
    </w:p>
    <w:bookmarkEnd w:id="18"/>
    <w:p w14:paraId="330CAA82">
      <w:pPr>
        <w:pStyle w:val="6"/>
      </w:pPr>
      <w:bookmarkStart w:id="19" w:name="问题为什么睡前加餐会影响空腹血糖"/>
      <w:r>
        <w:rPr>
          <w:rFonts w:hint="eastAsia"/>
        </w:rPr>
        <w:t>问题：为什么睡前加餐会影响空腹血糖？</w:t>
      </w:r>
    </w:p>
    <w:p w14:paraId="5BF49782">
      <w:pPr>
        <w:pStyle w:val="23"/>
      </w:pPr>
      <w:r>
        <w:rPr>
          <w:rFonts w:hint="eastAsia"/>
        </w:rPr>
        <w:t>回答：我发现睡前加餐会导致空腹血糖升高，因为任何食物都会产生热量和升糖反应。即使只喝一杯牛奶，如果没有消耗，血糖也会上升。所以我建议大家晚上睡前千万不要加餐，否则胰岛素和药物用量会越来越多，空腹血糖反而越来越难控制。</w:t>
      </w:r>
    </w:p>
    <w:bookmarkEnd w:id="19"/>
    <w:p w14:paraId="4B8696DE">
      <w:pPr>
        <w:pStyle w:val="6"/>
      </w:pPr>
      <w:bookmarkStart w:id="20" w:name="问题如何正确检测餐后血糖"/>
      <w:r>
        <w:rPr>
          <w:rFonts w:hint="eastAsia"/>
        </w:rPr>
        <w:t>问题：如何正确检测餐后血糖？</w:t>
      </w:r>
    </w:p>
    <w:p w14:paraId="16CEEF29">
      <w:pPr>
        <w:pStyle w:val="23"/>
      </w:pPr>
      <w:r>
        <w:rPr>
          <w:rFonts w:hint="eastAsia"/>
        </w:rPr>
        <w:t>回答：我从第一口饭开始计时，一小时后测餐一血糖，两小时后测餐二血糖。这两个时间点都要测量，不能只测餐二。通过观察餐一和餐二的变化，可以找到血糖峰值，这对制定控糖方案很重要。餐后血糖的及格线是7.8，如果经常超过10，并发症的风险就会增加。</w:t>
      </w:r>
    </w:p>
    <w:bookmarkEnd w:id="20"/>
    <w:p w14:paraId="693FB1FE">
      <w:pPr>
        <w:pStyle w:val="6"/>
      </w:pPr>
      <w:bookmarkStart w:id="21" w:name="问题哪种血糖检测方式最准确"/>
      <w:r>
        <w:rPr>
          <w:rFonts w:hint="eastAsia"/>
        </w:rPr>
        <w:t>问题：哪种血糖检测方式最准确？</w:t>
      </w:r>
    </w:p>
    <w:p w14:paraId="1CA1BCD4">
      <w:pPr>
        <w:pStyle w:val="23"/>
      </w:pPr>
      <w:r>
        <w:rPr>
          <w:rFonts w:hint="eastAsia"/>
        </w:rPr>
        <w:t>回答：我认为血糖仪是最准确、最稳定的家用检测方式。它无限接近静脉血检测结果，性价比高，比去大医院方便省事。虽然市面上有手表、手机等检测方式，但对糖友来说，血糖仪是最优选。</w:t>
      </w:r>
    </w:p>
    <w:bookmarkEnd w:id="21"/>
    <w:p w14:paraId="1DB3054F">
      <w:pPr>
        <w:pStyle w:val="6"/>
      </w:pPr>
      <w:bookmarkStart w:id="22" w:name="问题使用血糖仪时要注意哪些细节"/>
      <w:r>
        <w:rPr>
          <w:rFonts w:hint="eastAsia"/>
        </w:rPr>
        <w:t>问题：使用血糖仪时要注意哪些细节？</w:t>
      </w:r>
    </w:p>
    <w:p w14:paraId="3830F191">
      <w:pPr>
        <w:pStyle w:val="23"/>
      </w:pPr>
      <w:r>
        <w:rPr>
          <w:rFonts w:hint="eastAsia"/>
        </w:rPr>
        <w:t>回答：我总结了几点重要注意事项：首先要洗手，去除油渍和污渍；其次要正确调节采血笔的档位，女性用2-3档，男性用3-4档；消毒后要等酒精挥发3-5秒再采血；要扎手指两侧而不是中间，这样疼痛感较轻；采血量不够时要从指根向指尖推，不要挤压针孔。</w:t>
      </w:r>
    </w:p>
    <w:bookmarkEnd w:id="22"/>
    <w:p w14:paraId="3D5A3F6F">
      <w:pPr>
        <w:pStyle w:val="6"/>
      </w:pPr>
      <w:bookmarkStart w:id="23" w:name="问题如何选择采血部位"/>
      <w:r>
        <w:rPr>
          <w:rFonts w:hint="eastAsia"/>
        </w:rPr>
        <w:t>问题：如何选择采血部位？</w:t>
      </w:r>
    </w:p>
    <w:p w14:paraId="15B6F651">
      <w:pPr>
        <w:pStyle w:val="23"/>
      </w:pPr>
      <w:r>
        <w:rPr>
          <w:rFonts w:hint="eastAsia"/>
        </w:rPr>
        <w:t>回答：我推荐扎中指、无名指和小拇指，这三个部位疼痛感较轻。大拇指和食指因为活动量大，会比较疼。小拇指的皮肤较嫩，建议调低档位。采血时要拿试纸条的中间部位，避免手部接触影响准确性。</w:t>
      </w:r>
    </w:p>
    <w:bookmarkEnd w:id="23"/>
    <w:p w14:paraId="4681E488">
      <w:pPr>
        <w:pStyle w:val="6"/>
      </w:pPr>
      <w:bookmarkStart w:id="24" w:name="问题为什么测血糖要注重细节"/>
      <w:r>
        <w:rPr>
          <w:rFonts w:hint="eastAsia"/>
        </w:rPr>
        <w:t>问题：为什么测血糖要注重细节？</w:t>
      </w:r>
    </w:p>
    <w:p w14:paraId="4393E1A3">
      <w:pPr>
        <w:pStyle w:val="23"/>
      </w:pPr>
      <w:r>
        <w:rPr>
          <w:rFonts w:hint="eastAsia"/>
        </w:rPr>
        <w:t>回答：我发现细节决定测量的准确性。比如洗手、消毒后等待酒精挥发、正确拿取试纸条、选择合适的采血部位等，这些细节都会影响测量结果。只要有一个环节出错，测出来的数据就可能无效。</w:t>
      </w:r>
    </w:p>
    <w:bookmarkEnd w:id="24"/>
    <w:p w14:paraId="4C3A7524">
      <w:pPr>
        <w:pStyle w:val="6"/>
      </w:pPr>
      <w:bookmarkStart w:id="25" w:name="问题控糖的关键是什么"/>
      <w:r>
        <w:rPr>
          <w:rFonts w:hint="eastAsia"/>
        </w:rPr>
        <w:t>问题：控糖的关键是什么？</w:t>
      </w:r>
    </w:p>
    <w:p w14:paraId="26D60210">
      <w:pPr>
        <w:pStyle w:val="23"/>
      </w:pPr>
      <w:r>
        <w:rPr>
          <w:rFonts w:hint="eastAsia"/>
        </w:rPr>
        <w:t>回答：我认为控糖的关键在于正确测量和合理搭配饮食。首先要学会准确测量血糖，了解自己的血糖变化规律；其次要根据自身体质搭配三餐，知道什么能吃、什么要少吃。既然血糖问题是一口一口吃出来的，也要通过合理的饮食搭配一口一口吃回去。</w:t>
      </w:r>
    </w:p>
    <w:p w14:paraId="28567CBE">
      <w:r>
        <w:pict>
          <v:rect id="_x0000_i1028" o:spt="1" style="height:1.5pt;width:0pt;" coordsize="21600,21600" o:hr="t" o:hrstd="t" o:hralign="center">
            <v:path/>
            <v:fill focussize="0,0"/>
            <v:stroke/>
            <v:imagedata o:title=""/>
            <o:lock v:ext="edit"/>
            <w10:wrap type="none"/>
            <w10:anchorlock/>
          </v:rect>
        </w:pict>
      </w:r>
    </w:p>
    <w:bookmarkEnd w:id="17"/>
    <w:bookmarkEnd w:id="25"/>
    <w:p w14:paraId="75EF855E">
      <w:pPr>
        <w:pStyle w:val="4"/>
      </w:pPr>
      <w:bookmarkStart w:id="26" w:name="原文"/>
      <w:r>
        <w:rPr>
          <w:rFonts w:hint="eastAsia"/>
          <w:b/>
          <w:bCs/>
        </w:rPr>
        <w:t>原文</w:t>
      </w:r>
    </w:p>
    <w:p w14:paraId="77774E88">
      <w:pPr>
        <w:pStyle w:val="23"/>
      </w:pPr>
      <w:r>
        <w:t xml:space="preserve">00:00 </w:t>
      </w:r>
      <w:r>
        <w:rPr>
          <w:rFonts w:hint="eastAsia"/>
        </w:rPr>
        <w:t>说话人1</w:t>
      </w:r>
    </w:p>
    <w:p w14:paraId="18BCFAD1">
      <w:pPr>
        <w:pStyle w:val="3"/>
      </w:pPr>
      <w:r>
        <w:rPr>
          <w:rFonts w:hint="eastAsia"/>
        </w:rPr>
        <w:t>完了，又按照我们的要求去控糖了。那你是不是就应该把自己控的像个正常人一样了？家人们，但是各位，为什么现在你们还是高的？为什么你们的空腹，你们的餐后数据还是管不住，控不了。家人们有没有想过这个问题？问题究竟出在哪里？各位，很多时候是因为你们自己在家里面检测的时间不对，方法不对，那您测出来的数据才会高高在上的。我一直在讲，想要控好糖，它其实真的并不难。家人们无非就是两个时间点的数据，这个对你们来讲是至关重要的。</w:t>
      </w:r>
    </w:p>
    <w:p w14:paraId="3CC9A1FB">
      <w:pPr>
        <w:pStyle w:val="3"/>
      </w:pPr>
      <w:r>
        <w:t xml:space="preserve">00:41 </w:t>
      </w:r>
      <w:r>
        <w:rPr>
          <w:rFonts w:hint="eastAsia"/>
        </w:rPr>
        <w:t>说话人1</w:t>
      </w:r>
    </w:p>
    <w:p w14:paraId="76476FEE">
      <w:pPr>
        <w:pStyle w:val="3"/>
      </w:pPr>
      <w:r>
        <w:rPr>
          <w:rFonts w:hint="eastAsia"/>
        </w:rPr>
        <w:t>哎，一个是您早上起床的空腹的数据，另一个就是您吃完一日三餐之后的餐后数据。首先来给大家讲第一个重点，检测空腹数据的正确时间。您看，这就是我们好多糖友都在踩的大坑。来，各位注意听，尤其是空腹老是在6以上的朋友们，你们去看一下，你们检测空腹数据的时间，它到底对不对。首先，各位必须要明白什么叫做空腹。空腹指的就是空腹8个小时以上。这个时候，您去扎手指，他测出来的数据才是一个标准稳定的空腹数据。这里有两个重点，它会直接导致你们空腹高。</w:t>
      </w:r>
    </w:p>
    <w:p w14:paraId="1910FF24">
      <w:pPr>
        <w:pStyle w:val="3"/>
      </w:pPr>
      <w:r>
        <w:t xml:space="preserve">01:26 </w:t>
      </w:r>
      <w:r>
        <w:rPr>
          <w:rFonts w:hint="eastAsia"/>
        </w:rPr>
        <w:t>说话人1</w:t>
      </w:r>
    </w:p>
    <w:p w14:paraId="2F917B83">
      <w:pPr>
        <w:pStyle w:val="3"/>
      </w:pPr>
      <w:r>
        <w:rPr>
          <w:rFonts w:hint="eastAsia"/>
        </w:rPr>
        <w:t>在日常生活中的朋友们一定要想方设法把这两个点给它去避开了。好不好？来，大家开始做笔记了。第一个点呢，就是晚上在睡前千万不要去加餐。现在好多空腹高的，你们都是加餐加出来的。对不对，您看有多少朋友出去听直播，被这个平台上一些所谓的讲堂老师忽悠了，他让你去喝什么燕麦麸皮。大家有没有在喝的？来有在喝的，给我打个数字一好不好？很多人加餐都在喝这个东西。各位来，我告诉你们，晚上睡前去加餐千万不要喝这个了，否则您的空腹永远您都管不住。</w:t>
      </w:r>
    </w:p>
    <w:p w14:paraId="1A3355CE">
      <w:pPr>
        <w:pStyle w:val="3"/>
      </w:pPr>
      <w:r>
        <w:t xml:space="preserve">02:14 </w:t>
      </w:r>
      <w:r>
        <w:rPr>
          <w:rFonts w:hint="eastAsia"/>
        </w:rPr>
        <w:t>说话人1</w:t>
      </w:r>
    </w:p>
    <w:p w14:paraId="16B397A4">
      <w:pPr>
        <w:pStyle w:val="3"/>
      </w:pPr>
      <w:r>
        <w:rPr>
          <w:rFonts w:hint="eastAsia"/>
        </w:rPr>
        <w:t>哎，一定要记好了，晚上睡前千万不要去加餐，不然您的素素就会越打越多，您的片片也会越吃越多的，您的空腹数据呢就会越管越乱。知道为什么我敢这么说吗？朋友们一定要想清楚一个重点，万物皆生堂。什么意思呢？这个世界上家人们，它只要是食物，它呢就会有热量，它呢就会给你带来生什么酮反应。所以呢，各位，您睡前无论去吃什么东西，那您睡前的数据都是往上面走的。哪怕您就喝一杯奶，您喝完之后睡前已经是在10以上了，您可以想一下，您没有任何的消耗。</w:t>
      </w:r>
    </w:p>
    <w:p w14:paraId="6623B5A1">
      <w:pPr>
        <w:pStyle w:val="3"/>
      </w:pPr>
      <w:r>
        <w:t xml:space="preserve">02:59 </w:t>
      </w:r>
      <w:r>
        <w:rPr>
          <w:rFonts w:hint="eastAsia"/>
        </w:rPr>
        <w:t>说话人1</w:t>
      </w:r>
    </w:p>
    <w:p w14:paraId="496B884A">
      <w:pPr>
        <w:pStyle w:val="3"/>
      </w:pPr>
      <w:r>
        <w:rPr>
          <w:rFonts w:hint="eastAsia"/>
        </w:rPr>
        <w:t>再这样下去，您的空腹不高，谁的高呀？家人们，所以呢，各位一定要记好这个原则，哎，想要空腹达标，就是千万呢，不要在晚上和睡前去加餐了，好不好？来听明白的同学，你们就打个数字一。有同学说了，老师，我做不到呀，做不到，做不到的同学啊，咱就不用打字了，咱不强求任何家人们能做到的，你打个数字1，我看到有朋友说了，刚才吃了个水果，是不是对没关系，你刚才不知道，听完明天就知道了。家人们，点好关注啊，来认真听了，我们接着再来说第二点。</w:t>
      </w:r>
    </w:p>
    <w:p w14:paraId="0FAD4664">
      <w:pPr>
        <w:pStyle w:val="3"/>
      </w:pPr>
      <w:r>
        <w:t xml:space="preserve">03:39 </w:t>
      </w:r>
      <w:r>
        <w:rPr>
          <w:rFonts w:hint="eastAsia"/>
        </w:rPr>
        <w:t>说话人1</w:t>
      </w:r>
    </w:p>
    <w:p w14:paraId="750AD754">
      <w:pPr>
        <w:pStyle w:val="3"/>
      </w:pPr>
      <w:r>
        <w:rPr>
          <w:rFonts w:hint="eastAsia"/>
        </w:rPr>
        <w:t>糖友们，早上起床了，咱们尽量不要立马喝水。各位，现在好多朋友呢，就是早上起床都有一个咕咚咕咚先来杯水，对不对？来记好了，我们测空腹之前呢，你们可千之前呢，你们可千万不要先去喝水，否则呢，您测出来的空腹数据它是不准确的，也不稳定，想喝水没问题的，测完了再去喝。明白吗？经常搞错，好好听了啊，家人们，所以，大家一定要记好，正确去检测自己空腹的时间，就是尽量把它放在你每天早上的6点到8点之间。在这个时间段，您去扎手指，它测出来的数据才是一个标准稳定的空腹数据。</w:t>
      </w:r>
    </w:p>
    <w:p w14:paraId="290F35A3">
      <w:pPr>
        <w:pStyle w:val="3"/>
      </w:pPr>
      <w:r>
        <w:t xml:space="preserve">04:25 </w:t>
      </w:r>
      <w:r>
        <w:rPr>
          <w:rFonts w:hint="eastAsia"/>
        </w:rPr>
        <w:t>说话人1</w:t>
      </w:r>
    </w:p>
    <w:p w14:paraId="7A6B1202">
      <w:pPr>
        <w:pStyle w:val="3"/>
      </w:pPr>
      <w:r>
        <w:rPr>
          <w:rFonts w:hint="eastAsia"/>
        </w:rPr>
        <w:t>来朋友们，记好了，他的及格线是多少呢？6.1来，咱们全屏把6.1打出来，加深您的印象。对你写着一遍顶你演过10遍，20遍。6.1，大家一定要打出来。如果说你们正在打着素素吃着片片的，你们的空腹依然高过6.1的今天这场直播，我希望大家一定把左上角的关注点上，礼物不要送啊，不用送礼物，家人们，咱们直播间我看到啊，在座的应该都是跟我父母年龄差不多的长辈。按照道理来说，你们来到我这儿，我应该给大家端茶倒水的是不是来这样，我表达一下我的心意啊，家人们，我给大家发个红包好不好？</w:t>
      </w:r>
    </w:p>
    <w:p w14:paraId="7C4B377C">
      <w:pPr>
        <w:pStyle w:val="3"/>
      </w:pPr>
      <w:r>
        <w:t xml:space="preserve">05:10 </w:t>
      </w:r>
      <w:r>
        <w:rPr>
          <w:rFonts w:hint="eastAsia"/>
        </w:rPr>
        <w:t>说话人1</w:t>
      </w:r>
    </w:p>
    <w:p w14:paraId="14F1FDF0">
      <w:pPr>
        <w:pStyle w:val="3"/>
      </w:pPr>
      <w:r>
        <w:rPr>
          <w:rFonts w:hint="eastAsia"/>
        </w:rPr>
        <w:t>发个大红包来，左上角200的大红包，大家都来领一领好不好？没有没有空的啊，无论说你领到多少，都是我的一份心意，好不好？你们来领啊，咱们接着分享，感谢关注。那么还有很多的人是不是只知道测早上的空腹餐，一餐二，你们就不测了，就不管了？这个可是很危险很吓人的，有没有这样的朋友？来，有的，你给我打个有。家人们，你要制定控糖方案的前提最重要的一步就是去测餐后数据，一定要了解哪些东西能吃，哪些东西它不能吃。呃，吃多少升多少糖，一定要做到什么呀，心中有数。</w:t>
      </w:r>
    </w:p>
    <w:p w14:paraId="1D786696">
      <w:pPr>
        <w:pStyle w:val="3"/>
      </w:pPr>
      <w:r>
        <w:t xml:space="preserve">05:55 </w:t>
      </w:r>
      <w:r>
        <w:rPr>
          <w:rFonts w:hint="eastAsia"/>
        </w:rPr>
        <w:t>说话人1</w:t>
      </w:r>
    </w:p>
    <w:p w14:paraId="09F90641">
      <w:pPr>
        <w:pStyle w:val="3"/>
      </w:pPr>
      <w:r>
        <w:rPr>
          <w:rFonts w:hint="eastAsia"/>
        </w:rPr>
        <w:t>对，所以各位糖友从这场直播结束以后，你们一定要去测餐后的数据，尽早的愈合，防咱们的病，某发能不能做到来，能做到的，打个能。那有人说啊，老师，那餐后正确的检测时间呢是啥时候？您看，这就是咱们糖友的重灾区了。家人们，根据2025年的数据统计，现在这个圈儿里60%以上的糖友检测餐后数据的时间，他都是错误的。那如果说您检测餐后的时间它是错误的，那您测出来的数据就一定是高高在上的。对不对？所以呢，特别是餐后数据在10以上的糖友一定要认真的去听你们是怎么出错的。</w:t>
      </w:r>
    </w:p>
    <w:p w14:paraId="2B69262E">
      <w:pPr>
        <w:pStyle w:val="3"/>
      </w:pPr>
      <w:r>
        <w:t xml:space="preserve">06:43 </w:t>
      </w:r>
      <w:r>
        <w:rPr>
          <w:rFonts w:hint="eastAsia"/>
        </w:rPr>
        <w:t>说话人1</w:t>
      </w:r>
    </w:p>
    <w:p w14:paraId="4BDF3224">
      <w:pPr>
        <w:pStyle w:val="3"/>
      </w:pPr>
      <w:r>
        <w:rPr>
          <w:rFonts w:hint="eastAsia"/>
        </w:rPr>
        <w:t>你们是不是吃完饭之后才开始去计时，然后去扎去测？你以为这个时候测出来的就是您的餐后血糖了对不对？记住，这个时候测出来的数据它是不准确的，也不稳定的。正确去检测自己餐后数据的时间来听好了，朋友们，一定要把它放在你每天的一日三餐里边去。对，就是从你们每一顿饭第一口开始，往后数一个小时叫餐一，往后数两个小时叫做餐二。在这两个时间点上，您去扎手指测出来的数据才是一个标准稳定的餐后数据。还有很多的糖友呢，是不是只测餐二？</w:t>
      </w:r>
    </w:p>
    <w:p w14:paraId="292767D9">
      <w:pPr>
        <w:pStyle w:val="3"/>
      </w:pPr>
      <w:r>
        <w:t xml:space="preserve">07:29 </w:t>
      </w:r>
      <w:r>
        <w:rPr>
          <w:rFonts w:hint="eastAsia"/>
        </w:rPr>
        <w:t>说话人1</w:t>
      </w:r>
    </w:p>
    <w:p w14:paraId="4B9830EC">
      <w:pPr>
        <w:pStyle w:val="3"/>
      </w:pPr>
      <w:r>
        <w:rPr>
          <w:rFonts w:hint="eastAsia"/>
        </w:rPr>
        <w:t>哎，餐一他就不测了，就不管了，有没有来，有的给我打个有字。我太替你们着急了。真的太不重视自己了，您说长期下去能行吗？家人们来直播间，所有的朋友们，我告诉你们，每天的餐一和餐二咱们都要去测的。为啥咱们一定要观察餐一和餐二的变化？你比如啊，我们在这个大院子里，是不是那个护士每天都要给你测？哎，你看，每天早上6点到8点，她呢去给你测，空腹吃完早餐去测餐，一餐二，午饭前后各测一次，还有呢，就是晚餐前都要测，那么平均每天要测多少次呢？</w:t>
      </w:r>
    </w:p>
    <w:p w14:paraId="2678C44C">
      <w:pPr>
        <w:pStyle w:val="3"/>
      </w:pPr>
      <w:r>
        <w:t xml:space="preserve">08:11 </w:t>
      </w:r>
      <w:r>
        <w:rPr>
          <w:rFonts w:hint="eastAsia"/>
        </w:rPr>
        <w:t>说话人1</w:t>
      </w:r>
    </w:p>
    <w:p w14:paraId="381D3482">
      <w:pPr>
        <w:pStyle w:val="3"/>
      </w:pPr>
      <w:r>
        <w:rPr>
          <w:rFonts w:hint="eastAsia"/>
        </w:rPr>
        <w:t>对，六七次，是不是有朋友问了，为什么测这么多次呢？各位，因为他要找到你们的峰值。那什么是峰值呢？就是您吃这顿饭从吃饭开始往后数最高的那个值，咱们叫做峰值。他要看您的峰值有多高。那如果说峰值太高的话，对我们的伤和害就会更大，并某发就会来得更早。我们要及早的发现，就可以早做应对。各位能理解吗？来能理解的，打个数字6出来，我看大家能不能跟上。哎，有人说了，那餐后的及格线是多少？来听好了，各位，7.8，咱们把7.8这个数字打出来。</w:t>
      </w:r>
    </w:p>
    <w:p w14:paraId="3AE0F943">
      <w:pPr>
        <w:pStyle w:val="3"/>
      </w:pPr>
      <w:r>
        <w:t xml:space="preserve">08:56 </w:t>
      </w:r>
      <w:r>
        <w:rPr>
          <w:rFonts w:hint="eastAsia"/>
        </w:rPr>
        <w:t>说话人1</w:t>
      </w:r>
    </w:p>
    <w:p w14:paraId="1D6DC787">
      <w:pPr>
        <w:pStyle w:val="3"/>
      </w:pPr>
      <w:r>
        <w:rPr>
          <w:rFonts w:hint="eastAsia"/>
        </w:rPr>
        <w:t>如果直播间的各位朋友，你们现在打着素素吃着片片的，您的餐后依然高过7.8的，尤其是餐后在10以上的糖友，你们一定要认真的去重视起来。因为对于糖友来讲，你们必须要明白，如果说你的餐后经常保持在10以上，那我们最害怕的丁某发他呢，会很快来和你见面的，对不对？对家人们，那么接下来我要分享本场直播的重点内容了。同学们这个时候没有点关注的啊，左上角咱记得把关注点好好不好，认真听了，不要把我给搞丢了。对，也欢迎咱们新进直播间的所有朋友啊，不知道我在讲什么的，看一下我头顶，我正在教大家怎样正确测血糖。</w:t>
      </w:r>
    </w:p>
    <w:p w14:paraId="02E2FB76">
      <w:pPr>
        <w:pStyle w:val="3"/>
      </w:pPr>
      <w:r>
        <w:t xml:space="preserve">09:41 </w:t>
      </w:r>
      <w:r>
        <w:rPr>
          <w:rFonts w:hint="eastAsia"/>
        </w:rPr>
        <w:t>说话人1</w:t>
      </w:r>
    </w:p>
    <w:p w14:paraId="2C0EC354">
      <w:pPr>
        <w:pStyle w:val="3"/>
      </w:pPr>
      <w:r>
        <w:rPr>
          <w:rFonts w:hint="eastAsia"/>
        </w:rPr>
        <w:t>刚来的前面没有听到的，是不是您打个数字一。我看一下有多少新朋友，接下来3分钟的时间，我来给大家讲清楚，认真听了啊，感谢关注家人们，那检测的时间呢，我已经教给大家了，都听懂了，学会了，是不是？那下面就来到我们第二个主题，也就是咱们整场直播中另外一个重点，大家都要认真去听，我们如何选择正确检测自己血糖的方式，你们可千万不要在这个点上再去犯错了。对来好好听了啊，新进直播间的所有朋友啊，我说一下，这是我下班之后为大家精心准备的一场直播分享，我正在教大家怎样正确在家里面测血糖。</w:t>
      </w:r>
    </w:p>
    <w:p w14:paraId="7BEE7FC7">
      <w:pPr>
        <w:pStyle w:val="3"/>
      </w:pPr>
      <w:r>
        <w:t xml:space="preserve">10:25 </w:t>
      </w:r>
      <w:r>
        <w:rPr>
          <w:rFonts w:hint="eastAsia"/>
        </w:rPr>
        <w:t>说话人1</w:t>
      </w:r>
    </w:p>
    <w:p w14:paraId="5F6EF56E">
      <w:pPr>
        <w:pStyle w:val="3"/>
      </w:pPr>
      <w:r>
        <w:rPr>
          <w:rFonts w:hint="eastAsia"/>
        </w:rPr>
        <w:t>对咱直播间，我看到还有呃39位家人没有点关注的一定要把关注点上啊，因为咱们是公益直播间，对于我们来说的话，有个数据考核，嗯，大家帮我做做数据好不好？另外，每个人您帮我点点赞好不好？点够200个赞告诉我一下，大家不要送礼物啊。我这个红包，你们可以领一领，是我的一份心意。那咱们呢，互帮互助一起来学习好不好？那个小李啊，这几位家人一直在帮我们点赞，你帮我回关一下，一会儿把咱们2026的啊，咱们的课堂笔记，这个控糖和运动给大家安排一份儿好感谢大家点关注啊，您看，现在市面上有三种检测方式的，看一下你们用的哪一种。</w:t>
      </w:r>
    </w:p>
    <w:p w14:paraId="08BB350E">
      <w:pPr>
        <w:pStyle w:val="3"/>
      </w:pPr>
      <w:r>
        <w:t xml:space="preserve">11:09 </w:t>
      </w:r>
      <w:r>
        <w:rPr>
          <w:rFonts w:hint="eastAsia"/>
        </w:rPr>
        <w:t>说话人1</w:t>
      </w:r>
    </w:p>
    <w:p w14:paraId="4988431E">
      <w:pPr>
        <w:pStyle w:val="3"/>
      </w:pPr>
      <w:r>
        <w:rPr>
          <w:rFonts w:hint="eastAsia"/>
        </w:rPr>
        <w:t>第一就是用手表测的，您打个数字1第二，您用。用手机测的，打个数字2。第三呢，用咱们传统的血糖仪测的，你们就打个数字三。对，呃，我看看大家平时用什么来测的，咱们都动动手指啊，咱直播间108位家人，你们都打打字好不好？会飞的喜鹊用的是第二种，鳗语开心阿姨，第三种是不是呃，第三种，金色太阳，第三种，嗯，我看到了，家人们对咱们，咱们都打打字啊，这个很重要，每一种都有它的特点。哎，雨后彩虹也是用的第三种，我看到了，好，我明确的告诉大家，对于咱们糖友来讲，在家里面测更准确更稳定，而且更具性，膜比的方式就是咱们的血糖仪了。</w:t>
      </w:r>
    </w:p>
    <w:p w14:paraId="3F4AFB3C">
      <w:pPr>
        <w:pStyle w:val="3"/>
      </w:pPr>
      <w:r>
        <w:t xml:space="preserve">11:56 </w:t>
      </w:r>
      <w:r>
        <w:rPr>
          <w:rFonts w:hint="eastAsia"/>
        </w:rPr>
        <w:t>说话人1</w:t>
      </w:r>
    </w:p>
    <w:p w14:paraId="484E1F67">
      <w:pPr>
        <w:pStyle w:val="3"/>
      </w:pPr>
      <w:r>
        <w:rPr>
          <w:rFonts w:hint="eastAsia"/>
        </w:rPr>
        <w:t>如果你是在家里用这个测的，刚刚打了数字三的，恭喜您选对了，家人们，但是，有很多的朋友啊，已经踩了大坑，你就你就像咱们这个手表，测它就是一个典型的针对糖友设计的智商税了。家人们，有不少糖友已经走了弯路。尤其是咱直播间的中老年朋友们，您看我们为什么要去大院子测血糖呢？大家都知道，权威。他都要您伸胳膊抽取出来，也就是说，您的数据想要测得准确，它必须要跟您红色小河流有接触，才能够给你测得准确，对不对？所以，大家要记住，对于我们大多数的糖友来讲，自己在家里面想测得更准确、更稳定、更具性能比的方案是什么？</w:t>
      </w:r>
    </w:p>
    <w:p w14:paraId="5C245610">
      <w:pPr>
        <w:pStyle w:val="3"/>
      </w:pPr>
      <w:r>
        <w:t xml:space="preserve">12:43 </w:t>
      </w:r>
      <w:r>
        <w:rPr>
          <w:rFonts w:hint="eastAsia"/>
        </w:rPr>
        <w:t>说话人1</w:t>
      </w:r>
    </w:p>
    <w:p w14:paraId="194968E8">
      <w:pPr>
        <w:pStyle w:val="3"/>
      </w:pPr>
      <w:r>
        <w:rPr>
          <w:rFonts w:hint="eastAsia"/>
        </w:rPr>
        <w:t>毫无疑问啊，就是咱们的血糖仪了，它是一种更优选的方式。也就是咱们的指尖测血糖为什么呢？首先，您看指尖测它是无限接近咱们静脉血。另外，就是它的心眸比非常高。咱们去大院子比较贵，比较贵。再一个人多排队很麻烦，是不是啊？我在这里声明啊，我不卖东西，血糖仪我也不卖，是什么东西都不卖。我在平台播了两年多了，没有一个人在我这儿买过一根胰线，我也不会推荐，所以呢，各位朋友如果说啊，你们今天学会了在家里面正确使用它，它不仅方便省事，而且还能测出和大院子里相当的数据来。</w:t>
      </w:r>
    </w:p>
    <w:p w14:paraId="466580FD">
      <w:pPr>
        <w:pStyle w:val="3"/>
      </w:pPr>
      <w:r>
        <w:t xml:space="preserve">13:26 </w:t>
      </w:r>
      <w:r>
        <w:rPr>
          <w:rFonts w:hint="eastAsia"/>
        </w:rPr>
        <w:t>说话人1</w:t>
      </w:r>
    </w:p>
    <w:p w14:paraId="09FDD51F">
      <w:pPr>
        <w:pStyle w:val="3"/>
      </w:pPr>
      <w:r>
        <w:rPr>
          <w:rFonts w:hint="eastAsia"/>
        </w:rPr>
        <w:t>但是这个时候啊，就有很多糖友会问了，哎，老师，你看，我家里面也有血糖仪，而且我还买过不少种类的血糖仪，那为啥我测出来的这个数据总是上蹿下跳，忽高忽低，不准确也不稳定来有没有这样的，有的打个数字六。还有朋友说啊，不知道用第一滴还是用第二滴血去去测更准确的。来，您把数字6打在公屏上。还有的朋友啊，不知道扎左手还是右手，你也打个60个手指头，到底选哪个更准也不知道啊，把数字6打在公屏上扎真的不知道扎哪个部位的都不知道啊。</w:t>
      </w:r>
    </w:p>
    <w:p w14:paraId="06B9734D">
      <w:pPr>
        <w:pStyle w:val="3"/>
      </w:pPr>
      <w:r>
        <w:t xml:space="preserve">14:04 </w:t>
      </w:r>
      <w:r>
        <w:rPr>
          <w:rFonts w:hint="eastAsia"/>
        </w:rPr>
        <w:t>说话人1</w:t>
      </w:r>
    </w:p>
    <w:p w14:paraId="69C57434">
      <w:pPr>
        <w:pStyle w:val="3"/>
      </w:pPr>
      <w:r>
        <w:rPr>
          <w:rFonts w:hint="eastAsia"/>
        </w:rPr>
        <w:t>您把数字6打出来，我再问一下，有没有朋友为了这个数据零点几的波动就很焦虑的？来您打个数字六。有没有朋友不会使用这个机器采血笔的？扎了针之后两天三天，这个手指还特别疼的都有是吧？来把数字6咱们打在公屏上，对咱们都积极的打打字啊。今天你们遇到的这些问题，我全部跟你们来讲一讲好不好？对你看，很多人打6了，大家不要刷礼物啊」有刚刚进来的我们的向上啊，亲亲朋友们，我给你们讲一下这个直播间，是我单位在抖音接的公益事业分享的任务。</w:t>
      </w:r>
    </w:p>
    <w:p w14:paraId="1CAAC651">
      <w:pPr>
        <w:pStyle w:val="3"/>
      </w:pPr>
      <w:r>
        <w:t xml:space="preserve">14:42 </w:t>
      </w:r>
      <w:r>
        <w:rPr>
          <w:rFonts w:hint="eastAsia"/>
        </w:rPr>
        <w:t>说话人1</w:t>
      </w:r>
    </w:p>
    <w:p w14:paraId="307B841A">
      <w:pPr>
        <w:pStyle w:val="3"/>
      </w:pPr>
      <w:r>
        <w:rPr>
          <w:rFonts w:hint="eastAsia"/>
        </w:rPr>
        <w:t>哎，家人们就不要刷礼物了。咱们是公益分享，我这儿不卖货不卖课，大家也不要破费。咱们有工资啊，喜欢听我讲相关内容的左上角把免费的关注点上，我每天会给你们分享一些知识，从怎么测到怎么吃到怎么动，10以内的，咱们吃和动，您都能空下来。然后，家人们，左上角我给大家发了个红包，对，200的大红包，很多人刚刚来，是不是来左上角这个位置啊？刚好在我头像的下边，这个带粉字的，你们看到了去点点一下，点开之后啊，咱们第二步点个加入粉丝团领取红包，然后再点一下加入。</w:t>
      </w:r>
    </w:p>
    <w:p w14:paraId="47CB51B0">
      <w:pPr>
        <w:pStyle w:val="3"/>
      </w:pPr>
      <w:r>
        <w:t xml:space="preserve">15:25 </w:t>
      </w:r>
      <w:r>
        <w:rPr>
          <w:rFonts w:hint="eastAsia"/>
        </w:rPr>
        <w:t>说话人1</w:t>
      </w:r>
    </w:p>
    <w:p w14:paraId="7CE0873A">
      <w:pPr>
        <w:pStyle w:val="3"/>
      </w:pPr>
      <w:r>
        <w:rPr>
          <w:rFonts w:hint="eastAsia"/>
        </w:rPr>
        <w:t>对呃，拼拼手气啊，咱们领的多的，咱有七十八十的，马上可以用领的少的，您都有一个抖币不吃亏的啊。大家加入粉丝团可以参与一下好不好？手里有空的朋友啊，您帮我点点赞，对点够200个赞。您在评论区打个数字200，我等会儿给你们一个新人见面礼，你们都用得上好不好？哎，我看到我们的琴姐啊，旺旺点亮了。感谢大家对公益直播间的支持，也欢迎咱们的新朋友，老朋友，所有的朋友们，你们今天可是带着所有困惑走进我直播间的。那么，接下来3分钟的时间，我来解除大家所有的。</w:t>
      </w:r>
    </w:p>
    <w:p w14:paraId="154770AF">
      <w:pPr>
        <w:pStyle w:val="3"/>
      </w:pPr>
      <w:r>
        <w:t xml:space="preserve">16:04 </w:t>
      </w:r>
      <w:r>
        <w:rPr>
          <w:rFonts w:hint="eastAsia"/>
        </w:rPr>
        <w:t>说话人1</w:t>
      </w:r>
    </w:p>
    <w:p w14:paraId="1D651A2B">
      <w:pPr>
        <w:pStyle w:val="3"/>
      </w:pPr>
      <w:r>
        <w:rPr>
          <w:rFonts w:hint="eastAsia"/>
        </w:rPr>
        <w:t>困惑，我现场会教各位，怎样用家里面的血糖仪就可以测量出和大院子相当的数据，让糖友们少走弯路，认真的去听啊。我一直以来给大家去强调的一个点，你看我们现在好多朋友都说自己血糖高控不了，对不对？其实很多时候是你们自己在吓自己。我为什么要这样说呢？你们一定要想清楚一个点。我们现在绝大多数的糖友，你们都是打着素素吃着片片在控糖，对不对？那就按照道理来说，你们花了几千几万了，又按照我们的要求用上这些东西了，那您是不是就应该把自己控的像个正常人一样？</w:t>
      </w:r>
    </w:p>
    <w:p w14:paraId="0D0D6E39">
      <w:pPr>
        <w:pStyle w:val="3"/>
      </w:pPr>
      <w:r>
        <w:t xml:space="preserve">16:48 </w:t>
      </w:r>
      <w:r>
        <w:rPr>
          <w:rFonts w:hint="eastAsia"/>
        </w:rPr>
        <w:t>说话人1</w:t>
      </w:r>
    </w:p>
    <w:p w14:paraId="7CF01F77">
      <w:pPr>
        <w:pStyle w:val="3"/>
      </w:pPr>
      <w:r>
        <w:rPr>
          <w:rFonts w:hint="eastAsia"/>
        </w:rPr>
        <w:t>各位，但是为什么现在你们还是高？为什么你们的空腹数据，你们的餐后数据还是管不住、控不了？家人们有没有想过这个问题究竟出在哪里？各位，就是因为你们检测的时间不对，方法不对，那您测出来的数据才是高高在上的。对不对？那我现在呢就现场教会你们到底怎样正确的去测。没点关注的朋友啊，一定把关注点上，对，别把我搞丢了好不好？来，朋友们，拿出你们家里面的血糖仪，听好了啊，家人们，第一步，咱们呢是要去洗手的。这是好多糖友呢容易忽略的问题。</w:t>
      </w:r>
    </w:p>
    <w:p w14:paraId="0CA95AA4">
      <w:pPr>
        <w:pStyle w:val="3"/>
      </w:pPr>
      <w:r>
        <w:t xml:space="preserve">17:31 </w:t>
      </w:r>
      <w:r>
        <w:rPr>
          <w:rFonts w:hint="eastAsia"/>
        </w:rPr>
        <w:t>说话人1</w:t>
      </w:r>
    </w:p>
    <w:p w14:paraId="6756718F">
      <w:pPr>
        <w:pStyle w:val="3"/>
      </w:pPr>
      <w:r>
        <w:rPr>
          <w:rFonts w:hint="eastAsia"/>
        </w:rPr>
        <w:t>来直播间，所有的糖友们，你们测之前有没有去洗手？洗手的打个数字1，你说我从来没洗过来，打个数字2，大家不要嫌我啰嗦啊，咱们细节决定成败，不要嫌我啰嗦。对洗手的打个数字1，你就说我不洗手，来打个数字2。感谢大家的关注啊，咱直播间，您看133位家人是不是咱们动动手啊，打打字好不好？跟老师互动起来，嗯，只因只因有你不喜，是不是亲亲你姐也不喜？家人们就好多朋友说了啊，老师你快点讲，快点讲这个细节啊，你说我不说到能行吗？</w:t>
      </w:r>
    </w:p>
    <w:p w14:paraId="1CCAA9B3">
      <w:pPr>
        <w:pStyle w:val="3"/>
      </w:pPr>
      <w:r>
        <w:t xml:space="preserve">18:10 </w:t>
      </w:r>
      <w:r>
        <w:rPr>
          <w:rFonts w:hint="eastAsia"/>
        </w:rPr>
        <w:t>说话人1</w:t>
      </w:r>
    </w:p>
    <w:p w14:paraId="1B265D86">
      <w:pPr>
        <w:pStyle w:val="3"/>
      </w:pPr>
      <w:r>
        <w:rPr>
          <w:rFonts w:hint="eastAsia"/>
        </w:rPr>
        <w:t>家人们对不对？要把细节咱们讲清楚了，感谢大家的认可啊，记住测之前一定要先洗手。咱们把这个油渍、污渍、汗液、灰尘、细某菌咱们都给它洗掉。洗干净之后呢，我们再去扎针。您的手不干净，手上有这些东西，它会影响数据的准确性，明白吗？您看，那个护士不确定你有没有洗手，她为了保证测试的准确，干脆把咱第一滴呢给它擦掉，然后去测第二滴，就是这个原因。现在明白了吗？其实咱们的第一滴和第二滴没有太大区别，您都可以去测的好。</w:t>
      </w:r>
    </w:p>
    <w:p w14:paraId="1151CEB5">
      <w:pPr>
        <w:pStyle w:val="3"/>
      </w:pPr>
      <w:r>
        <w:t xml:space="preserve">18:52 </w:t>
      </w:r>
      <w:r>
        <w:rPr>
          <w:rFonts w:hint="eastAsia"/>
        </w:rPr>
        <w:t>说话人1</w:t>
      </w:r>
    </w:p>
    <w:p w14:paraId="58847CB0">
      <w:pPr>
        <w:pStyle w:val="3"/>
      </w:pPr>
      <w:r>
        <w:rPr>
          <w:rFonts w:hint="eastAsia"/>
        </w:rPr>
        <w:t>那么我们现在来到第二步，同学们，把你们的采血笔拿出来，您看，采血笔上面这个按键，它是发射键上边调节档位的，拧开，这里是装针卸针的，准备好你们的针头。这个针头啊，它可是一次性的，家人们不要重复使用，准备好咱们的针头，给它装进去，安好之后呢，您拉一下就上膛了。对装好针以后，我们不要着急测，您看它上面有123455个档位，数字越大，代表它扎的越深，代表它出的量就越大。嗯，那很多人很多人扎是不是非常的疼，而且根本扎不出血来。</w:t>
      </w:r>
    </w:p>
    <w:p w14:paraId="3D4C90C9">
      <w:pPr>
        <w:pStyle w:val="3"/>
      </w:pPr>
      <w:r>
        <w:t xml:space="preserve">19:34 </w:t>
      </w:r>
      <w:r>
        <w:rPr>
          <w:rFonts w:hint="eastAsia"/>
        </w:rPr>
        <w:t>说话人1</w:t>
      </w:r>
    </w:p>
    <w:p w14:paraId="06B72453">
      <w:pPr>
        <w:pStyle w:val="3"/>
      </w:pPr>
      <w:r>
        <w:rPr>
          <w:rFonts w:hint="eastAsia"/>
        </w:rPr>
        <w:t>是不是听好了，就是你们这支笔，他调错了？来，你们都是调的几档12345啊，几档打个数字，几大家都打出来，好不好？跟我互动起来啊，也欢迎咱们新进直播间的家人们啊，我正在教大家正确的去测血糖，怎么扎不疼家人们。那接下来的三分钟时间，我给大家讲清楚，讲明白。我看到咱好多朋友是不是刚刚来？对，不知道我讲什么。咱们可以看一下，我头顶上呃，这样吧，咱们新进来的啊，刚进来的没听到的前边没有听全的，咱打个数字，一在公屏上好不好？</w:t>
      </w:r>
    </w:p>
    <w:p w14:paraId="38BF62F9">
      <w:pPr>
        <w:pStyle w:val="3"/>
      </w:pPr>
      <w:r>
        <w:t xml:space="preserve">20:09 </w:t>
      </w:r>
      <w:r>
        <w:rPr>
          <w:rFonts w:hint="eastAsia"/>
        </w:rPr>
        <w:t>说话人1</w:t>
      </w:r>
    </w:p>
    <w:p w14:paraId="3AD24958">
      <w:pPr>
        <w:pStyle w:val="3"/>
      </w:pPr>
      <w:r>
        <w:rPr>
          <w:rFonts w:hint="eastAsia"/>
        </w:rPr>
        <w:t>我看一下有多少新朋友好。呃，三挡四挡五挡都有是不是？我看到了，来听好了，这个档位啊，咱不是说随便去选的，我们要根据咱们自己皮肤的厚度去调节它的档位。刚来是不是这么多刚来的朋友？咱们所有新进直播间的朋友啊，刚刚来的，咱们把关注先点上了，对待会儿我来给大家补补课好不好？咱先接着往后去听这个档位啊，很多朋友刚刚说了我从来没关注过，我都没调过，是不是来123455个档位？你们都调的是几档？它数字越大，代表它扎的越深，出的量就越大。</w:t>
      </w:r>
    </w:p>
    <w:p w14:paraId="24A311D3">
      <w:pPr>
        <w:pStyle w:val="3"/>
      </w:pPr>
      <w:r>
        <w:t xml:space="preserve">20:49 </w:t>
      </w:r>
      <w:r>
        <w:rPr>
          <w:rFonts w:hint="eastAsia"/>
        </w:rPr>
        <w:t>说话人1</w:t>
      </w:r>
    </w:p>
    <w:p w14:paraId="1AEBDEC9">
      <w:pPr>
        <w:pStyle w:val="3"/>
      </w:pPr>
      <w:r>
        <w:rPr>
          <w:rFonts w:hint="eastAsia"/>
        </w:rPr>
        <w:t>那如果说啊，你们要跟家里面的小朋友去测量的，他的皮肤比较薄，比较娇嫩，调到一档就行了。碰到它不要污染到它，带三个箭头的是插在血糖仪上面的，这边是带电极的，一旦用手碰到就会受到干扰。那您测出来的血糖数据就容易上蹿下跳，忽高忽低的。所以呢，咱们正确拿试纸条的方法一定要学会拿中间。对好，我们的采血笔已经调好了，女性2</w:t>
      </w:r>
      <w:r>
        <w:rPr>
          <w:rFonts w:hint="eastAsia"/>
          <w:vertAlign w:val="subscript"/>
        </w:rPr>
        <w:t>3档，男性的3</w:t>
      </w:r>
      <w:r>
        <w:rPr>
          <w:rFonts w:hint="eastAsia"/>
        </w:rPr>
        <w:t>4。那接着准备好咱们的酒精棉。那现在问题来了啊，咱直播间的朋友们，我问问大家，十个手指头，您到底在家里扎的哪一个。</w:t>
      </w:r>
    </w:p>
    <w:p w14:paraId="44CCE98E">
      <w:pPr>
        <w:pStyle w:val="3"/>
      </w:pPr>
      <w:r>
        <w:t xml:space="preserve">21:33 </w:t>
      </w:r>
      <w:r>
        <w:rPr>
          <w:rFonts w:hint="eastAsia"/>
        </w:rPr>
        <w:t>说话人1</w:t>
      </w:r>
    </w:p>
    <w:p w14:paraId="31D4F70C">
      <w:pPr>
        <w:pStyle w:val="3"/>
      </w:pPr>
      <w:r>
        <w:rPr>
          <w:rFonts w:hint="eastAsia"/>
        </w:rPr>
        <w:t>来，大家都和我互动起来，对互动起来，我才有动力给大家去讲后边更精彩的内容，好不好？也欢迎咱们新进直播间的家人们，我正在教大家在家里测血糖，怎么扎针不疼，对，怎么在家里就能测出和大院子里一样准确的数据。那如果有人说啊，老师，我是不怕疼的，那么10个手指头您都可以去扎，您随机扎，轮流扎都可以。如果说害怕疼的，我马上教会你们无痛的扎。针对我看到啊，海棠中指，无名指，是不是无名指，食指，家人们，您看啊。按照糖尿病指南，我推荐大家都去扎这3个，对非常棒，中指、无名指、小拇指去扎这3个就行了。</w:t>
      </w:r>
    </w:p>
    <w:p w14:paraId="4C25B048">
      <w:pPr>
        <w:pStyle w:val="3"/>
      </w:pPr>
      <w:r>
        <w:t xml:space="preserve">22:21 </w:t>
      </w:r>
      <w:r>
        <w:rPr>
          <w:rFonts w:hint="eastAsia"/>
        </w:rPr>
        <w:t>说话人1</w:t>
      </w:r>
    </w:p>
    <w:p w14:paraId="16FB77A9">
      <w:pPr>
        <w:pStyle w:val="3"/>
      </w:pPr>
      <w:r>
        <w:rPr>
          <w:rFonts w:hint="eastAsia"/>
        </w:rPr>
        <w:t>咱们的大拇指和食指，它它也是可以去扎的，只是说啊，对比这。这三个手指头它会相对疼一点。为啥？因为这两个手指的活动量比较大，会非常明和感，所以扎这两个手指它就会比较疼。来，记住啊，怕疼的朋友，以后我们尽量去扎这3个，对中指、无名指和咱们的。小拇指，小拇指呢，我跟大家讲，我个人建议啊，尽量扎的时候把档位给它调低一点点。哎，因为她的皮肤呢，比较嫩，女性调到二三档，男性调到三四档就行了。嗯，好，我看到好多朋友啊，刚刚来到直播间，是不是不知道我在讲什么的？</w:t>
      </w:r>
    </w:p>
    <w:p w14:paraId="74540B10">
      <w:pPr>
        <w:pStyle w:val="3"/>
      </w:pPr>
      <w:r>
        <w:t xml:space="preserve">23:03 </w:t>
      </w:r>
      <w:r>
        <w:rPr>
          <w:rFonts w:hint="eastAsia"/>
        </w:rPr>
        <w:t>说话人1</w:t>
      </w:r>
    </w:p>
    <w:p w14:paraId="6E85EB6E">
      <w:pPr>
        <w:pStyle w:val="3"/>
      </w:pPr>
      <w:r>
        <w:rPr>
          <w:rFonts w:hint="eastAsia"/>
        </w:rPr>
        <w:t>看一下我头顶家人们看一下这几个大字，我正在教大家怎样正确测血糖，刚刚来的啊，您说老师，我刚来，我前面没有听到来，您打上个数字1好不好？我看一下有多少少新朋友。接下来的3分钟时间，我来给大家讲清楚，好不好？来家人们，重点来了啊，我们现在开始消毒。那接下来我会重点给大家讲到朋友们在家里面测容易出错的3个点。接下来3个点，我希希望大家每一个点您都要听明白，因为只要其中一个点出错，那您测出来的数据会是一个无效的数据。</w:t>
      </w:r>
    </w:p>
    <w:p w14:paraId="7766485C">
      <w:pPr>
        <w:pStyle w:val="3"/>
      </w:pPr>
      <w:r>
        <w:t xml:space="preserve">23:41 </w:t>
      </w:r>
      <w:r>
        <w:rPr>
          <w:rFonts w:hint="eastAsia"/>
        </w:rPr>
        <w:t>说话人1</w:t>
      </w:r>
    </w:p>
    <w:p w14:paraId="3AB51A1F">
      <w:pPr>
        <w:pStyle w:val="3"/>
      </w:pPr>
      <w:r>
        <w:rPr>
          <w:rFonts w:hint="eastAsia"/>
        </w:rPr>
        <w:t>明白吗？来，我再再给大家说一下啊。左上角这个地方，我给大家发了个红包，200的。我看到很多朋友刚刚来，是不是不知道在我头像的下边，这个带粉字的，你们看到了去点一下。点开之后，咱们点一下加入粉丝团领取红包，然后再点一下加入。对诶，领了36个，这个手气非常棒啊，咱们没有领的啊，拼拼手气啊，咱都去领一领老师的一点心意。咱们领的多的，您看有30多个40多个的，还六十六十六个的是不是？哎，领的少的，您保底都有一个不吃亏的啊，手上有空的，您帮我点点点赞啊，家人们，点够200个赞了，是不是您在评论区说一声，我不会让你们白点。</w:t>
      </w:r>
    </w:p>
    <w:p w14:paraId="315A2077">
      <w:pPr>
        <w:pStyle w:val="3"/>
      </w:pPr>
      <w:r>
        <w:t xml:space="preserve">24:25 </w:t>
      </w:r>
      <w:r>
        <w:rPr>
          <w:rFonts w:hint="eastAsia"/>
        </w:rPr>
        <w:t>说话人1</w:t>
      </w:r>
    </w:p>
    <w:p w14:paraId="0870566A">
      <w:pPr>
        <w:pStyle w:val="3"/>
      </w:pPr>
      <w:r>
        <w:rPr>
          <w:rFonts w:hint="eastAsia"/>
        </w:rPr>
        <w:t>对。今天我把我们单位的这个2026年新版的一份笔记，我发给你们好不好？感谢大家对咱们公益分享的支持。那我现在花两分钟的时间把这三个点呢给大家梳理清楚讲明白好不好？只要你们学会了呀，那你们以后都不会再去花冤枉钱。您测出来的数据都是准确的，新进来的同学啊，咱们新朋友刚刚打了一的，咱一定把关注点好，认真来听好不好？咱先往后听。首先呢，第一个点消毒消毒呢，它是很重要的，但是，好多糖友就在这一步，他出错了。看清楚啊，你们是怎么出错的？</w:t>
      </w:r>
    </w:p>
    <w:p w14:paraId="08752638">
      <w:pPr>
        <w:pStyle w:val="3"/>
      </w:pPr>
      <w:r>
        <w:t xml:space="preserve">25:07 </w:t>
      </w:r>
      <w:r>
        <w:rPr>
          <w:rFonts w:hint="eastAsia"/>
        </w:rPr>
        <w:t>说话人1</w:t>
      </w:r>
    </w:p>
    <w:p w14:paraId="1E6817D1">
      <w:pPr>
        <w:pStyle w:val="3"/>
      </w:pPr>
      <w:r>
        <w:rPr>
          <w:rFonts w:hint="eastAsia"/>
        </w:rPr>
        <w:t>有没有朋友是这样去消毒的？您看，前面刚刚消完毒，立马的去扎来。有的打个数字，1。肯定会有的，对我告诉大家这个习惯呢，你们必须得改。您不改，您的数据，您这一辈子呢，您都测不准的，知道为什么吗？咱们直播间的糖友啊，你们必须要明白，这个手指，它刚刚消完毒，它呢是有酒精残留。这个时候，你立马去扎残留的酒精和红色的小河流，它混合在一起就会干扰影响它的一个精准度。那您测出来的数据就容易忽高忽低，明白吗？而且你们现在扎针，红色小河流出来以后，它是流淌的会。</w:t>
      </w:r>
    </w:p>
    <w:p w14:paraId="5CAA98DB">
      <w:pPr>
        <w:pStyle w:val="3"/>
      </w:pPr>
      <w:r>
        <w:t xml:space="preserve">25:51 </w:t>
      </w:r>
      <w:r>
        <w:rPr>
          <w:rFonts w:hint="eastAsia"/>
        </w:rPr>
        <w:t>说话人1</w:t>
      </w:r>
    </w:p>
    <w:p w14:paraId="03DA6EC1">
      <w:pPr>
        <w:pStyle w:val="3"/>
      </w:pPr>
      <w:r>
        <w:rPr>
          <w:rFonts w:hint="eastAsia"/>
        </w:rPr>
        <w:t>散开的片状的，就代表不干净了。有什么呀？水分、油渍、污渍，咱们不要了，重新去消毒，重新去扎。原来如此，是不是记好了？那么什么是整滴的呢？就是扎了针以后，要像水珠一样那种完整的。能不能明白，我们需要的都是整滴血。所以说，我们正确的方法就是，你们以后消完毒一定记得酒精挥发个3~5秒，让它挥发干再去扎。这个时候出来的红色小河流才是纯净的，您的数据才会稳定准确。好，这就是我们在家里测的容易出错的第一个点。听明白的同学给我打个数字1，好不好？</w:t>
      </w:r>
    </w:p>
    <w:p w14:paraId="049EC322">
      <w:pPr>
        <w:pStyle w:val="3"/>
      </w:pPr>
      <w:r>
        <w:t xml:space="preserve">26:37 </w:t>
      </w:r>
      <w:r>
        <w:rPr>
          <w:rFonts w:hint="eastAsia"/>
        </w:rPr>
        <w:t>说话人1</w:t>
      </w:r>
    </w:p>
    <w:p w14:paraId="57814888">
      <w:pPr>
        <w:pStyle w:val="3"/>
      </w:pPr>
      <w:r>
        <w:rPr>
          <w:rFonts w:hint="eastAsia"/>
        </w:rPr>
        <w:t>能不能跟上节奏？可以的话，给我个信号啊。您打个数字1。咱们新来的朋友啊，一定把关注点上呀。咱们直播间至今还有49位家人没有点关注的是不是听入迷了，忘记了？哎，关注点上了，您您随时都能找到我，是不是咱们是不是就手拉手了？你去点一点，那我接着来给大家讲第二个点。各位注意听了，第二个点可就厉害了。这是我们非常多的糖友在家里面测呢，容易出错失误的一个重灾区。来仔细听，你有没有在这个点儿上曾经踩过坑犯过错的？</w:t>
      </w:r>
    </w:p>
    <w:p w14:paraId="5808864A">
      <w:pPr>
        <w:pStyle w:val="3"/>
      </w:pPr>
      <w:r>
        <w:t xml:space="preserve">27:15 </w:t>
      </w:r>
      <w:r>
        <w:rPr>
          <w:rFonts w:hint="eastAsia"/>
        </w:rPr>
        <w:t>说话人1</w:t>
      </w:r>
    </w:p>
    <w:p w14:paraId="67937AB4">
      <w:pPr>
        <w:pStyle w:val="3"/>
      </w:pPr>
      <w:r>
        <w:rPr>
          <w:rFonts w:hint="eastAsia"/>
        </w:rPr>
        <w:t>您看消了毒以后啊，酒精干了，笔尖紧贴着咱们的皮肤，你们去扎，咱们手指肚的中间，就是这个位置。来直播间所有的朋友们，如果您这样扎的，打个数字8。还有的家人啊，是去扎咱们手指尖中间这个位置的，你也打个数字8。如果说啊，你们经常扎针，每次都疼，就一定是您操作方法不对了。您看这么多朋友，您看我看到了啊，90%以上的朋友都是去找咱们手指头中间的，他呢就会很疼。呃，包括有一些护士啊，她给你们扎都是去扎手指头中间，对不对？</w:t>
      </w:r>
    </w:p>
    <w:p w14:paraId="481EDDD3">
      <w:pPr>
        <w:pStyle w:val="3"/>
      </w:pPr>
      <w:r>
        <w:t xml:space="preserve">27:56 </w:t>
      </w:r>
      <w:r>
        <w:rPr>
          <w:rFonts w:hint="eastAsia"/>
        </w:rPr>
        <w:t>说话人1</w:t>
      </w:r>
    </w:p>
    <w:p w14:paraId="747EBBB6">
      <w:pPr>
        <w:pStyle w:val="3"/>
      </w:pPr>
      <w:r>
        <w:rPr>
          <w:rFonts w:hint="eastAsia"/>
        </w:rPr>
        <w:t>这样扎呢，我保证你们的手两天三天都还特别疼，是不是？所以呢，怕疼的千万不要这样扎了。我们要扎哪里呢？两侧对侧边内外侧。明白了吗？来消了毒以后呢，我们就开始啊，咱们这个笔尖一定要紧贴咱们的皮肤，给它怼上去。这个时候，你们可不要蜻蜓点水。如果说你们蜻蜓点水了，就会导致您扎的太浅，容易干嘛扎不出血来。那就来到咱们第三个错误的做法，我们扎了以后发现这个出的量不够，是不是就对着这个针孔呢，使劲儿的去挤，使劲儿的去压。</w:t>
      </w:r>
    </w:p>
    <w:p w14:paraId="1CEA8359">
      <w:pPr>
        <w:pStyle w:val="3"/>
      </w:pPr>
      <w:r>
        <w:t xml:space="preserve">28:36 </w:t>
      </w:r>
      <w:r>
        <w:rPr>
          <w:rFonts w:hint="eastAsia"/>
        </w:rPr>
        <w:t>说话人1</w:t>
      </w:r>
    </w:p>
    <w:p w14:paraId="4E2F865D">
      <w:pPr>
        <w:pStyle w:val="3"/>
      </w:pPr>
      <w:r>
        <w:rPr>
          <w:rFonts w:hint="eastAsia"/>
        </w:rPr>
        <w:t>来有做这个动作的朋友，你们就打个数字一嗯，大家一定要打出来，这样能够加深你们的印象，否则明天您还会犯错，对您还会重蹈覆辙。各位啊，千万不要再挤了一挤咱们就完蛋。官方指南上面明确给我们提到这个点，您一挤出来的数据，它1000%会是一个无效的数据，并且是一个偏高的数据。知道为什么吗？朋友们必须要明白，您这样挤下去之后，您的手指这个深层，它是有组织液的。那组织液可是带葡萄糖的。您这样挤出来，那您的数据注定就是偏高的。</w:t>
      </w:r>
    </w:p>
    <w:p w14:paraId="5F963C7C">
      <w:pPr>
        <w:pStyle w:val="3"/>
      </w:pPr>
      <w:r>
        <w:t xml:space="preserve">29:17 </w:t>
      </w:r>
      <w:r>
        <w:rPr>
          <w:rFonts w:hint="eastAsia"/>
        </w:rPr>
        <w:t>说话人1</w:t>
      </w:r>
    </w:p>
    <w:p w14:paraId="4185A14A">
      <w:pPr>
        <w:pStyle w:val="3"/>
      </w:pPr>
      <w:r>
        <w:rPr>
          <w:rFonts w:hint="eastAsia"/>
        </w:rPr>
        <w:t>对不对我问一下，有没有朋友在家里测都遇到过这种怪现象？是这个带粉字的好多朋友刚刚来，是不是来咱们来点一点带粉丝的这个您点一下，点开之后，点一下加入粉丝团领取红包，然后再点一下加入。我刚刚看到有朋友领了60个，70个的，你看这开心，这位家人领了36个，39个，对你们拼拼手气啊，还有最后80多个。来，所有家人们，伸出你们的手来。我今天呢，直接把指南上面发布的正确指法分享给你们听。好呃，有很多朋友刚刚来，是不是好多新朋友啊？</w:t>
      </w:r>
    </w:p>
    <w:p w14:paraId="1FADBFC8">
      <w:pPr>
        <w:pStyle w:val="3"/>
      </w:pPr>
      <w:r>
        <w:t xml:space="preserve">29:56 </w:t>
      </w:r>
      <w:r>
        <w:rPr>
          <w:rFonts w:hint="eastAsia"/>
        </w:rPr>
        <w:t>说话人1</w:t>
      </w:r>
    </w:p>
    <w:p w14:paraId="2686971A">
      <w:pPr>
        <w:pStyle w:val="3"/>
      </w:pPr>
      <w:r>
        <w:rPr>
          <w:rFonts w:hint="eastAsia"/>
        </w:rPr>
        <w:t>我看到好多新朋友刚刚来，那么你们刚刚来的朋友不知道我讲什么的，咱看一下我头顶，我正在教大家怎样正确测血糖。刚来的啊，前面没有听到的，你在公屏上打个数字一，我看一下有多。小新朋友，那么接下来这3分钟的时间，我来给大家讲清楚，大家要认真听了好不好？没有点关注的朋友啊，左上角红色的关注，免费的关注，咱们点好了好不好？别把老师给搞丢了。对，来，我把这个指南上面发布的正确指法，我分享给你们，咱们听好了。正确的操作是，当咱们红色的小河流不够的情况下，您看咱们手上这里是不是有根线，咱们从指根部往指尖方向轻轻地去推。</w:t>
      </w:r>
    </w:p>
    <w:p w14:paraId="040EF7C4">
      <w:pPr>
        <w:pStyle w:val="3"/>
      </w:pPr>
      <w:r>
        <w:t xml:space="preserve">30:45 </w:t>
      </w:r>
      <w:r>
        <w:rPr>
          <w:rFonts w:hint="eastAsia"/>
        </w:rPr>
        <w:t>说话人1</w:t>
      </w:r>
    </w:p>
    <w:p w14:paraId="561980F7">
      <w:pPr>
        <w:pStyle w:val="3"/>
      </w:pPr>
      <w:r>
        <w:rPr>
          <w:rFonts w:hint="eastAsia"/>
        </w:rPr>
        <w:t>对好，推到第三个指尖，咱们呢停下来。家人们，这个时候啊，咱离这个针孔要保持一个安全距离，明白吗？去扎这个时候，一步到位了。好家人们，方法细节都学会了吗？哎，我说的内容大家都听懂，能理解的，打上3个6回应我好不好？你说刚刚是不是刚刚那个呃，我们那个主任找我有点工作上的事情，对我刚刚就下播了，又给大家开了一场，是不是来你们能跟上的啊？把3个6打出来回应我一下，让我知道啊，你们都听懂了，细节很多啊，家人们，那咱们在学会了正确的去测血糖之后啊，记住，咱们就拿出一天的时间来，把所有数值都弄出来，连续3~5天，您就知道规律在哪儿了，是吧？</w:t>
      </w:r>
    </w:p>
    <w:p w14:paraId="2248E710">
      <w:pPr>
        <w:pStyle w:val="3"/>
      </w:pPr>
      <w:r>
        <w:t xml:space="preserve">31:35 </w:t>
      </w:r>
      <w:r>
        <w:rPr>
          <w:rFonts w:hint="eastAsia"/>
        </w:rPr>
        <w:t>说话人1</w:t>
      </w:r>
    </w:p>
    <w:p w14:paraId="5C5201A7">
      <w:pPr>
        <w:pStyle w:val="3"/>
      </w:pPr>
      <w:r>
        <w:rPr>
          <w:rFonts w:hint="eastAsia"/>
        </w:rPr>
        <w:t>那我刚刚讲到咱们学会正确测量自己血糖值呢，只是第一天天测糖，天天扎手指，痛不痛苦，焦不焦虑，你们想不想知道什么时候才能不用天天测，顿顿测。想不想知道？想知道的家人可以把想字打在公屏上。大家思考一个问题，我们大部分的朋友啊，之所以现在管不住，控不了，您是不是一口一口吃出来的？我告诉大家，既然咱们是一口一口吃出来，咱们要一口一口把它吃回去，明白没有？把我们的一日三餐吃好，这个才是最靠谱的。明白吗？那我们想要逆合转，咱们的关键点在于什么呢？</w:t>
      </w:r>
    </w:p>
    <w:p w14:paraId="7CDDA039">
      <w:pPr>
        <w:pStyle w:val="3"/>
      </w:pPr>
      <w:r>
        <w:t xml:space="preserve">32:18 </w:t>
      </w:r>
      <w:r>
        <w:rPr>
          <w:rFonts w:hint="eastAsia"/>
        </w:rPr>
        <w:t>说话人1</w:t>
      </w:r>
    </w:p>
    <w:p w14:paraId="741E384A">
      <w:pPr>
        <w:pStyle w:val="3"/>
      </w:pPr>
      <w:r>
        <w:rPr>
          <w:rFonts w:hint="eastAsia"/>
        </w:rPr>
        <w:t>各位在于搭配。我不管您现在3年、5年8年10年的，咱们就把一天三顿饭，您搞明白了，那个小数字才听话，才能稳得住。明白没有，对那么我们怎么做才能搭配正确呢？最重要的一步，我们一定要了解我们自己的体和质。哎，您什么东西要多吃，什么东西要少吃，什么东西不要放在一起，这个很重要。对，因为我们每个人的体和质不一样。我给大家举个例子，您看别人吃玉米吃红薯能稳得住，您是不一定。明白吗？啊，那我问一下咱直播间的家人们，你们知不知道自己是什么体和质，您说知道的，您打个数字1，您说老师我不知道您打个数字2。</w:t>
      </w:r>
    </w:p>
    <w:p w14:paraId="104F4181">
      <w:pPr>
        <w:pStyle w:val="3"/>
      </w:pPr>
      <w:r>
        <w:t xml:space="preserve">33:06 </w:t>
      </w:r>
      <w:r>
        <w:rPr>
          <w:rFonts w:hint="eastAsia"/>
        </w:rPr>
        <w:t>说话人1</w:t>
      </w:r>
    </w:p>
    <w:p w14:paraId="62B63667">
      <w:pPr>
        <w:pStyle w:val="3"/>
      </w:pPr>
      <w:r>
        <w:rPr>
          <w:rFonts w:hint="eastAsia"/>
        </w:rPr>
        <w:t>好不好，家人们？那么今天呢，您看，我从三个三个维度教会大家正确的检测时间、正确的检测方式，以及如何做到检测的精准度。你们今天学会了以后啊，您测的数据就不会忽高忽低，上蹿下跳了。家人们，您学会了以后，在家里面就能够检测出和大数据，能够能够给到大家在控糖路上一个准确的参考，然后，最后你们再怎么样合理有效的去搭配咱们的饮食方案，对，让我们在控糖路上，您不再去多花冤枉钱。家人们，今天我都一起分享给大家减。简单通俗易懂，对，还有朋友们，所有打了2的，咱们不知道的，把关注点上。</w:t>
      </w:r>
    </w:p>
    <w:p w14:paraId="690305EA">
      <w:pPr>
        <w:pStyle w:val="3"/>
      </w:pPr>
      <w:r>
        <w:t xml:space="preserve">33:50 </w:t>
      </w:r>
      <w:r>
        <w:rPr>
          <w:rFonts w:hint="eastAsia"/>
        </w:rPr>
        <w:t>说话人1</w:t>
      </w:r>
    </w:p>
    <w:p w14:paraId="1F09A7E7">
      <w:pPr>
        <w:pStyle w:val="3"/>
      </w:pPr>
      <w:r>
        <w:rPr>
          <w:rFonts w:hint="eastAsia"/>
        </w:rPr>
        <w:t>对，还有朋友，是不是刚刚来我们的梅姐没听到，是不是没听到的，家人们来新朋友，咱们红色的关注啊，免费的关注，咱点好了。对我今天给大家讲的就是咱们怎么正确的去测。讲得很好，关注了是不是感谢大家认可啊，家人们没有点关注的，咱直播间还有23位家人没有点关注，我看到了，对把关注点上啊，您有时间了，您来我直播间，咱听一听，学一学好不好？所以说大家今天啊要去做做笔记，认真的去听，这个是咱们每位糖友的必修课，呃，我我看咱这个红包啊，红包还有没有咱们咱没有领的，咱可以去把红包都去领一领，对，感谢关注，我问一下咱直播间新进直播间的所。</w:t>
      </w:r>
    </w:p>
    <w:p w14:paraId="5052391A">
      <w:pPr>
        <w:pStyle w:val="3"/>
      </w:pPr>
      <w:r>
        <w:t xml:space="preserve">34:52 </w:t>
      </w:r>
      <w:r>
        <w:rPr>
          <w:rFonts w:hint="eastAsia"/>
        </w:rPr>
        <w:t>说话人1</w:t>
      </w:r>
    </w:p>
    <w:p w14:paraId="0EC43CFC">
      <w:pPr>
        <w:pStyle w:val="3"/>
      </w:pPr>
      <w:r>
        <w:rPr>
          <w:rFonts w:hint="eastAsia"/>
        </w:rPr>
        <w:t>还差11个关注来没有点关注的啊，朋友，我就不一一点名字了。对您，您关注老师不吃亏的老师是个宝丢了不好找啊。家人们来点好关注。咱还有朋友啊，说不知道测这个第一滴还是第二滴的是不是，也不知道扎左手还是右手的，您都打个数字。1在公屏上，您说10个手指头啊，到底选哪个更准，您也不知道是不是您都可以打个一出来，咱有没有说不会扎的这个部位啊不知道怎么选的，您打个一出来。对有没有朋友啊？您因为这个测数据啊，这个零点几的波动就交合率的来，您也把小一打在公屏上经常测啊，不会使用机器采血笔的扎了以后啊，两天三天这个手都还特别疼的朋友来咱继续打个一出来。</w:t>
      </w:r>
    </w:p>
    <w:p w14:paraId="0F90144A">
      <w:pPr>
        <w:pStyle w:val="3"/>
      </w:pPr>
      <w:r>
        <w:t xml:space="preserve">35:44 </w:t>
      </w:r>
      <w:r>
        <w:rPr>
          <w:rFonts w:hint="eastAsia"/>
        </w:rPr>
        <w:t>说话人1</w:t>
      </w:r>
    </w:p>
    <w:p w14:paraId="0FF82026">
      <w:pPr>
        <w:pStyle w:val="3"/>
      </w:pPr>
      <w:r>
        <w:rPr>
          <w:rFonts w:hint="eastAsia"/>
        </w:rPr>
        <w:t>你看这么多打一的对不对？每一天有很多的朋友都在这样不明不白的交合绿中去度过的。对，所以呢，咱们控糖的前提一定是要学会怎样正确的去测血糖。那今天这场直播呢，我会详详细细手把手的教会大家怎样正确的去测。感谢关注啊，家人们，咱们认真听了。</w:t>
      </w:r>
    </w:p>
    <w:p w14:paraId="35A9415B">
      <w:pPr>
        <w:pStyle w:val="3"/>
      </w:pPr>
      <w:r>
        <w:t xml:space="preserve">36:13 </w:t>
      </w:r>
      <w:r>
        <w:rPr>
          <w:rFonts w:hint="eastAsia"/>
        </w:rPr>
        <w:t>说话人1</w:t>
      </w:r>
    </w:p>
    <w:p w14:paraId="4A8C9A6A">
      <w:pPr>
        <w:pStyle w:val="3"/>
      </w:pPr>
      <w:r>
        <w:rPr>
          <w:rFonts w:hint="eastAsia"/>
        </w:rPr>
        <w:t>哇哇，好听是吗？</w:t>
      </w:r>
    </w:p>
    <w:bookmarkEnd w:id="26"/>
    <w:sectPr>
      <w:footnotePr>
        <w:numRestart w:val="eachSect"/>
      </w:footnote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20B0004020202020204"/>
    <w:charset w:val="86"/>
    <w:family w:val="swiss"/>
    <w:pitch w:val="default"/>
    <w:sig w:usb0="00000000" w:usb1="00000000" w:usb2="00000000" w:usb3="00000000" w:csb0="0000019F" w:csb1="00000000"/>
  </w:font>
  <w:font w:name="Aptos">
    <w:altName w:val="宋体"/>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99411"/>
    <w:multiLevelType w:val="multilevel"/>
    <w:tmpl w:val="00A99411"/>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383E"/>
    <w:rsid w:val="184311E7"/>
    <w:rsid w:val="2FF96978"/>
    <w:rsid w:val="79D902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EastAsia" w:hAnsiTheme="minorEastAsia" w:eastAsiaTheme="minorEastAsia" w:cstheme="minorBidi"/>
      <w:sz w:val="24"/>
      <w:szCs w:val="24"/>
      <w:lang w:val="en-US" w:eastAsia="en-US" w:bidi="ar-SA"/>
    </w:rPr>
  </w:style>
  <w:style w:type="paragraph" w:styleId="2">
    <w:name w:val="heading 1"/>
    <w:basedOn w:val="1"/>
    <w:next w:val="3"/>
    <w:link w:val="31"/>
    <w:qFormat/>
    <w:uiPriority w:val="9"/>
    <w:pPr>
      <w:keepNext/>
      <w:keepLines/>
      <w:spacing w:before="360" w:after="80"/>
      <w:outlineLvl w:val="0"/>
    </w:pPr>
    <w:rPr>
      <w:rFonts w:asciiTheme="majorEastAsia" w:hAnsiTheme="majorEastAsia" w:eastAsiaTheme="majorEastAsia" w:cstheme="majorBidi"/>
      <w:color w:val="auto"/>
      <w:sz w:val="40"/>
      <w:szCs w:val="40"/>
    </w:rPr>
  </w:style>
  <w:style w:type="paragraph" w:styleId="4">
    <w:name w:val="heading 2"/>
    <w:basedOn w:val="1"/>
    <w:next w:val="3"/>
    <w:link w:val="32"/>
    <w:semiHidden/>
    <w:unhideWhenUsed/>
    <w:qFormat/>
    <w:uiPriority w:val="9"/>
    <w:pPr>
      <w:keepNext/>
      <w:keepLines/>
      <w:spacing w:before="160" w:after="80"/>
      <w:outlineLvl w:val="1"/>
    </w:pPr>
    <w:rPr>
      <w:rFonts w:asciiTheme="majorEastAsia" w:hAnsiTheme="majorEastAsia" w:eastAsiaTheme="majorEastAsia" w:cstheme="majorBidi"/>
      <w:color w:val="auto"/>
      <w:sz w:val="32"/>
      <w:szCs w:val="32"/>
    </w:rPr>
  </w:style>
  <w:style w:type="paragraph" w:styleId="5">
    <w:name w:val="heading 3"/>
    <w:basedOn w:val="1"/>
    <w:next w:val="3"/>
    <w:link w:val="33"/>
    <w:semiHidden/>
    <w:unhideWhenUsed/>
    <w:qFormat/>
    <w:uiPriority w:val="9"/>
    <w:pPr>
      <w:keepNext/>
      <w:keepLines/>
      <w:spacing w:before="160" w:after="80"/>
      <w:outlineLvl w:val="2"/>
    </w:pPr>
    <w:rPr>
      <w:rFonts w:asciiTheme="majorEastAsia" w:hAnsiTheme="majorEastAsia" w:eastAsiaTheme="majorEastAsia" w:cstheme="majorBidi"/>
      <w:color w:val="auto"/>
      <w:sz w:val="28"/>
      <w:szCs w:val="28"/>
    </w:rPr>
  </w:style>
  <w:style w:type="paragraph" w:styleId="6">
    <w:name w:val="heading 4"/>
    <w:basedOn w:val="1"/>
    <w:next w:val="3"/>
    <w:link w:val="34"/>
    <w:semiHidden/>
    <w:unhideWhenUsed/>
    <w:qFormat/>
    <w:uiPriority w:val="9"/>
    <w:pPr>
      <w:keepNext/>
      <w:keepLines/>
      <w:spacing w:before="80" w:after="40"/>
      <w:outlineLvl w:val="3"/>
    </w:pPr>
    <w:rPr>
      <w:rFonts w:asciiTheme="majorEastAsia" w:hAnsiTheme="majorEastAsia" w:eastAsiaTheme="majorEastAsia" w:cstheme="majorBidi"/>
      <w:iCs/>
      <w:color w:val="auto"/>
    </w:rPr>
  </w:style>
  <w:style w:type="paragraph" w:styleId="7">
    <w:name w:val="heading 5"/>
    <w:basedOn w:val="1"/>
    <w:next w:val="3"/>
    <w:link w:val="35"/>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6"/>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7"/>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38"/>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39"/>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9">
    <w:name w:val="Default Paragraph Font"/>
    <w:semiHidden/>
    <w:unhideWhenUsed/>
    <w:qFormat/>
    <w:uiPriority w:val="0"/>
    <w:rPr>
      <w:rFonts w:asciiTheme="minorEastAsia" w:hAnsiTheme="minorEastAsia" w:eastAsiaTheme="minorEastAsia"/>
    </w:rPr>
  </w:style>
  <w:style w:type="table" w:default="1" w:styleId="18">
    <w:name w:val="Normal Table"/>
    <w:uiPriority w:val="0"/>
    <w:tblPr>
      <w:tblCellMar>
        <w:top w:w="0" w:type="dxa"/>
        <w:left w:w="108" w:type="dxa"/>
        <w:bottom w:w="0" w:type="dxa"/>
        <w:right w:w="108" w:type="dxa"/>
      </w:tblCellMar>
    </w:tblPr>
  </w:style>
  <w:style w:type="paragraph" w:styleId="3">
    <w:name w:val="Body Text"/>
    <w:basedOn w:val="1"/>
    <w:link w:val="21"/>
    <w:qFormat/>
    <w:uiPriority w:val="0"/>
    <w:pPr>
      <w:spacing w:before="180" w:after="180"/>
    </w:pPr>
    <w:rPr>
      <w:rFonts w:asciiTheme="minorEastAsia" w:hAnsiTheme="minorEastAsia" w:eastAsiaTheme="minorEastAsia"/>
    </w:rPr>
  </w:style>
  <w:style w:type="paragraph" w:styleId="12">
    <w:name w:val="caption"/>
    <w:basedOn w:val="1"/>
    <w:uiPriority w:val="0"/>
    <w:pPr>
      <w:spacing w:before="0" w:after="120"/>
    </w:pPr>
  </w:style>
  <w:style w:type="paragraph" w:styleId="13">
    <w:name w:val="Block Text"/>
    <w:basedOn w:val="3"/>
    <w:next w:val="3"/>
    <w:unhideWhenUsed/>
    <w:qFormat/>
    <w:uiPriority w:val="9"/>
    <w:pPr>
      <w:spacing w:before="100" w:after="100"/>
      <w:ind w:left="480" w:right="480" w:firstLine="0"/>
    </w:pPr>
    <w:rPr>
      <w:rFonts w:asciiTheme="minorEastAsia" w:hAnsiTheme="minorEastAsia" w:eastAsiaTheme="minorEastAsia"/>
    </w:rPr>
  </w:style>
  <w:style w:type="paragraph" w:styleId="14">
    <w:name w:val="Date"/>
    <w:basedOn w:val="15"/>
    <w:next w:val="3"/>
    <w:qFormat/>
    <w:uiPriority w:val="0"/>
    <w:pPr>
      <w:keepNext/>
      <w:keepLines/>
    </w:pPr>
    <w:rPr>
      <w:rFonts w:asciiTheme="majorEastAsia" w:hAnsiTheme="majorEastAsia" w:eastAsiaTheme="majorEastAsia"/>
      <w:sz w:val="24"/>
      <w:szCs w:val="24"/>
    </w:rPr>
  </w:style>
  <w:style w:type="paragraph" w:styleId="15">
    <w:name w:val="Title"/>
    <w:basedOn w:val="1"/>
    <w:next w:val="3"/>
    <w:link w:val="25"/>
    <w:qFormat/>
    <w:uiPriority w:val="10"/>
    <w:pPr>
      <w:spacing w:after="80" w:line="240" w:lineRule="auto"/>
      <w:contextualSpacing/>
      <w:jc w:val="center"/>
    </w:pPr>
    <w:rPr>
      <w:rFonts w:asciiTheme="majorEastAsia" w:hAnsiTheme="majorEastAsia" w:eastAsiaTheme="majorEastAsia" w:cstheme="majorBidi"/>
      <w:sz w:val="56"/>
      <w:szCs w:val="56"/>
    </w:rPr>
  </w:style>
  <w:style w:type="paragraph" w:styleId="16">
    <w:name w:val="Subtitle"/>
    <w:basedOn w:val="15"/>
    <w:next w:val="3"/>
    <w:link w:val="26"/>
    <w:qFormat/>
    <w:uiPriority w:val="11"/>
    <w:rPr>
      <w:rFonts w:asciiTheme="majorEastAsia" w:hAnsiTheme="majorEastAsia" w:eastAsiaTheme="majorEastAsia"/>
      <w:spacing w:val="15"/>
      <w:sz w:val="28"/>
      <w:szCs w:val="28"/>
    </w:rPr>
  </w:style>
  <w:style w:type="paragraph" w:styleId="17">
    <w:name w:val="footnote text"/>
    <w:basedOn w:val="1"/>
    <w:unhideWhenUsed/>
    <w:qFormat/>
    <w:uiPriority w:val="9"/>
    <w:rPr>
      <w:rFonts w:asciiTheme="minorEastAsia" w:hAnsiTheme="minorEastAsia" w:eastAsiaTheme="minorEastAsia"/>
    </w:rPr>
  </w:style>
  <w:style w:type="character" w:styleId="20">
    <w:name w:val="Hyperlink"/>
    <w:basedOn w:val="21"/>
    <w:qFormat/>
    <w:uiPriority w:val="0"/>
    <w:rPr>
      <w:rFonts w:asciiTheme="majorEastAsia" w:hAnsiTheme="majorEastAsia" w:eastAsiaTheme="majorEastAsia"/>
      <w:color w:val="156082" w:themeColor="accent1"/>
    </w:rPr>
  </w:style>
  <w:style w:type="character" w:customStyle="1" w:styleId="21">
    <w:name w:val="Body Text Char"/>
    <w:basedOn w:val="19"/>
    <w:link w:val="3"/>
    <w:qFormat/>
    <w:uiPriority w:val="0"/>
    <w:rPr>
      <w:rFonts w:asciiTheme="minorEastAsia" w:hAnsiTheme="minorEastAsia" w:eastAsiaTheme="minorEastAsia"/>
    </w:rPr>
  </w:style>
  <w:style w:type="character" w:styleId="22">
    <w:name w:val="footnote reference"/>
    <w:basedOn w:val="21"/>
    <w:qFormat/>
    <w:uiPriority w:val="0"/>
    <w:rPr>
      <w:rFonts w:asciiTheme="minorEastAsia" w:hAnsiTheme="minorEastAsia" w:eastAsiaTheme="minorEastAsia"/>
      <w:vertAlign w:val="superscript"/>
    </w:rPr>
  </w:style>
  <w:style w:type="paragraph" w:customStyle="1" w:styleId="23">
    <w:name w:val="First Paragraph"/>
    <w:basedOn w:val="3"/>
    <w:next w:val="3"/>
    <w:qFormat/>
    <w:uiPriority w:val="0"/>
    <w:rPr>
      <w:rFonts w:asciiTheme="minorEastAsia" w:hAnsiTheme="minorEastAsia" w:eastAsiaTheme="minorEastAsia"/>
    </w:rPr>
  </w:style>
  <w:style w:type="paragraph" w:customStyle="1" w:styleId="24">
    <w:name w:val="Compact"/>
    <w:basedOn w:val="3"/>
    <w:qFormat/>
    <w:uiPriority w:val="0"/>
    <w:pPr>
      <w:spacing w:before="36" w:after="36"/>
    </w:pPr>
    <w:rPr>
      <w:rFonts w:asciiTheme="minorEastAsia" w:hAnsiTheme="minorEastAsia" w:eastAsiaTheme="minorEastAsia"/>
    </w:rPr>
  </w:style>
  <w:style w:type="character" w:customStyle="1" w:styleId="25">
    <w:name w:val="Title Char"/>
    <w:basedOn w:val="19"/>
    <w:link w:val="15"/>
    <w:uiPriority w:val="10"/>
    <w:rPr>
      <w:rFonts w:asciiTheme="majorEastAsia" w:hAnsiTheme="majorEastAsia" w:eastAsiaTheme="majorEastAsia" w:cstheme="majorBidi"/>
      <w:sz w:val="56"/>
      <w:szCs w:val="56"/>
    </w:rPr>
  </w:style>
  <w:style w:type="character" w:customStyle="1" w:styleId="26">
    <w:name w:val="Subtitle Char"/>
    <w:basedOn w:val="19"/>
    <w:link w:val="16"/>
    <w:qFormat/>
    <w:uiPriority w:val="11"/>
    <w:rPr>
      <w:rFonts w:asciiTheme="majorEastAsia" w:hAnsiTheme="majorEastAsia" w:eastAsiaTheme="majorEastAsia" w:cstheme="majorBidi"/>
      <w:color w:val="585858" w:themeColor="text1" w:themeTint="A6"/>
      <w:spacing w:val="15"/>
      <w:sz w:val="28"/>
      <w:szCs w:val="28"/>
    </w:rPr>
  </w:style>
  <w:style w:type="paragraph" w:customStyle="1" w:styleId="27">
    <w:name w:val="Author"/>
    <w:basedOn w:val="15"/>
    <w:next w:val="3"/>
    <w:qFormat/>
    <w:uiPriority w:val="0"/>
    <w:pPr>
      <w:keepNext/>
      <w:keepLines/>
    </w:pPr>
    <w:rPr>
      <w:rFonts w:asciiTheme="majorEastAsia" w:hAnsiTheme="majorEastAsia" w:eastAsiaTheme="majorEastAsia"/>
      <w:sz w:val="24"/>
      <w:szCs w:val="24"/>
    </w:rPr>
  </w:style>
  <w:style w:type="paragraph" w:customStyle="1" w:styleId="28">
    <w:name w:val="Abstract Title"/>
    <w:basedOn w:val="1"/>
    <w:next w:val="29"/>
    <w:qFormat/>
    <w:uiPriority w:val="0"/>
    <w:pPr>
      <w:keepNext/>
      <w:keepLines/>
      <w:spacing w:before="300" w:after="0"/>
      <w:jc w:val="center"/>
    </w:pPr>
    <w:rPr>
      <w:rFonts w:asciiTheme="minorEastAsia" w:hAnsiTheme="minorEastAsia" w:eastAsiaTheme="minorEastAsia"/>
      <w:b/>
      <w:sz w:val="20"/>
      <w:szCs w:val="20"/>
    </w:rPr>
  </w:style>
  <w:style w:type="paragraph" w:customStyle="1" w:styleId="29">
    <w:name w:val="Abstract"/>
    <w:basedOn w:val="1"/>
    <w:next w:val="3"/>
    <w:qFormat/>
    <w:uiPriority w:val="0"/>
    <w:pPr>
      <w:keepNext/>
      <w:keepLines/>
      <w:spacing w:before="100" w:after="300"/>
    </w:pPr>
    <w:rPr>
      <w:rFonts w:asciiTheme="minorEastAsia" w:hAnsiTheme="minorEastAsia" w:eastAsiaTheme="minorEastAsia"/>
      <w:sz w:val="20"/>
      <w:szCs w:val="20"/>
    </w:rPr>
  </w:style>
  <w:style w:type="paragraph" w:customStyle="1" w:styleId="30">
    <w:name w:val="Bibliography"/>
    <w:basedOn w:val="1"/>
    <w:qFormat/>
    <w:uiPriority w:val="0"/>
    <w:rPr>
      <w:rFonts w:asciiTheme="minorEastAsia" w:hAnsiTheme="minorEastAsia" w:eastAsiaTheme="minorEastAsia"/>
    </w:rPr>
  </w:style>
  <w:style w:type="character" w:customStyle="1" w:styleId="31">
    <w:name w:val="Heading 1 Char"/>
    <w:basedOn w:val="19"/>
    <w:link w:val="2"/>
    <w:uiPriority w:val="9"/>
    <w:rPr>
      <w:rFonts w:asciiTheme="majorEastAsia" w:hAnsiTheme="majorEastAsia" w:eastAsiaTheme="majorEastAsia" w:cstheme="majorBidi"/>
      <w:color w:val="auto"/>
      <w:sz w:val="40"/>
      <w:szCs w:val="40"/>
    </w:rPr>
  </w:style>
  <w:style w:type="character" w:customStyle="1" w:styleId="32">
    <w:name w:val="Heading 2 Char"/>
    <w:basedOn w:val="19"/>
    <w:link w:val="4"/>
    <w:semiHidden/>
    <w:qFormat/>
    <w:uiPriority w:val="9"/>
    <w:rPr>
      <w:rFonts w:asciiTheme="majorEastAsia" w:hAnsiTheme="majorEastAsia" w:eastAsiaTheme="majorEastAsia" w:cstheme="majorBidi"/>
      <w:color w:val="auto"/>
      <w:sz w:val="32"/>
      <w:szCs w:val="32"/>
    </w:rPr>
  </w:style>
  <w:style w:type="character" w:customStyle="1" w:styleId="33">
    <w:name w:val="Heading 3 Char"/>
    <w:basedOn w:val="19"/>
    <w:link w:val="5"/>
    <w:semiHidden/>
    <w:uiPriority w:val="9"/>
    <w:rPr>
      <w:rFonts w:asciiTheme="majorEastAsia" w:hAnsiTheme="majorEastAsia" w:eastAsiaTheme="majorEastAsia" w:cstheme="majorBidi"/>
      <w:color w:val="auto"/>
      <w:sz w:val="28"/>
      <w:szCs w:val="28"/>
    </w:rPr>
  </w:style>
  <w:style w:type="character" w:customStyle="1" w:styleId="34">
    <w:name w:val="Heading 4 Char"/>
    <w:basedOn w:val="19"/>
    <w:link w:val="6"/>
    <w:semiHidden/>
    <w:uiPriority w:val="9"/>
    <w:rPr>
      <w:rFonts w:asciiTheme="majorEastAsia" w:hAnsiTheme="majorEastAsia" w:eastAsiaTheme="majorEastAsia" w:cstheme="majorBidi"/>
      <w:iCs/>
      <w:color w:val="auto"/>
    </w:rPr>
  </w:style>
  <w:style w:type="character" w:customStyle="1" w:styleId="35">
    <w:name w:val="Heading 5 Char"/>
    <w:basedOn w:val="19"/>
    <w:link w:val="7"/>
    <w:semiHidden/>
    <w:uiPriority w:val="9"/>
    <w:rPr>
      <w:rFonts w:eastAsiaTheme="majorEastAsia" w:cstheme="majorBidi"/>
      <w:color w:val="0F4761" w:themeColor="accent1" w:themeShade="BF"/>
    </w:rPr>
  </w:style>
  <w:style w:type="character" w:customStyle="1" w:styleId="36">
    <w:name w:val="Heading 6 Char"/>
    <w:basedOn w:val="19"/>
    <w:link w:val="8"/>
    <w:semiHidden/>
    <w:uiPriority w:val="9"/>
    <w:rPr>
      <w:rFonts w:eastAsiaTheme="majorEastAsia" w:cstheme="majorBidi"/>
      <w:i/>
      <w:iCs/>
      <w:color w:val="585858" w:themeColor="text1" w:themeTint="A6"/>
    </w:rPr>
  </w:style>
  <w:style w:type="character" w:customStyle="1" w:styleId="37">
    <w:name w:val="Heading 7 Char"/>
    <w:basedOn w:val="19"/>
    <w:link w:val="9"/>
    <w:semiHidden/>
    <w:qFormat/>
    <w:uiPriority w:val="9"/>
    <w:rPr>
      <w:rFonts w:eastAsiaTheme="majorEastAsia" w:cstheme="majorBidi"/>
      <w:color w:val="585858" w:themeColor="text1" w:themeTint="A6"/>
    </w:rPr>
  </w:style>
  <w:style w:type="character" w:customStyle="1" w:styleId="38">
    <w:name w:val="Heading 8 Char"/>
    <w:basedOn w:val="19"/>
    <w:link w:val="10"/>
    <w:semiHidden/>
    <w:uiPriority w:val="9"/>
    <w:rPr>
      <w:rFonts w:eastAsiaTheme="majorEastAsia" w:cstheme="majorBidi"/>
      <w:i/>
      <w:iCs/>
      <w:color w:val="262626" w:themeColor="text1" w:themeTint="D8"/>
    </w:rPr>
  </w:style>
  <w:style w:type="character" w:customStyle="1" w:styleId="39">
    <w:name w:val="Heading 9 Char"/>
    <w:basedOn w:val="19"/>
    <w:link w:val="11"/>
    <w:semiHidden/>
    <w:qFormat/>
    <w:uiPriority w:val="9"/>
    <w:rPr>
      <w:rFonts w:eastAsiaTheme="majorEastAsia" w:cstheme="majorBidi"/>
      <w:color w:val="262626" w:themeColor="text1" w:themeTint="D8"/>
    </w:rPr>
  </w:style>
  <w:style w:type="paragraph" w:customStyle="1" w:styleId="40">
    <w:name w:val="Footnote Block Text"/>
    <w:basedOn w:val="17"/>
    <w:next w:val="17"/>
    <w:unhideWhenUsed/>
    <w:qFormat/>
    <w:uiPriority w:val="9"/>
    <w:pPr>
      <w:spacing w:before="100" w:after="100"/>
      <w:ind w:left="480" w:right="480" w:firstLine="0"/>
    </w:pPr>
    <w:rPr>
      <w:rFonts w:asciiTheme="minorEastAsia" w:hAnsiTheme="minorEastAsia" w:eastAsiaTheme="minorEastAsia"/>
    </w:rPr>
  </w:style>
  <w:style w:type="table" w:customStyle="1" w:styleId="4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2">
    <w:name w:val="Definition Term"/>
    <w:basedOn w:val="1"/>
    <w:next w:val="43"/>
    <w:qFormat/>
    <w:uiPriority w:val="0"/>
    <w:pPr>
      <w:keepNext/>
      <w:keepLines/>
      <w:spacing w:after="0"/>
    </w:pPr>
    <w:rPr>
      <w:rFonts w:asciiTheme="minorEastAsia" w:hAnsiTheme="minorEastAsia" w:eastAsiaTheme="minorEastAsia"/>
      <w:b/>
    </w:rPr>
  </w:style>
  <w:style w:type="paragraph" w:customStyle="1" w:styleId="43">
    <w:name w:val="Definition"/>
    <w:basedOn w:val="1"/>
    <w:qFormat/>
    <w:uiPriority w:val="0"/>
    <w:rPr>
      <w:rFonts w:asciiTheme="minorEastAsia" w:hAnsiTheme="minorEastAsia" w:eastAsiaTheme="minorEastAsia"/>
    </w:rPr>
  </w:style>
  <w:style w:type="paragraph" w:customStyle="1" w:styleId="44">
    <w:name w:val="Table Caption"/>
    <w:basedOn w:val="12"/>
    <w:qFormat/>
    <w:uiPriority w:val="0"/>
    <w:pPr>
      <w:keepNext/>
    </w:pPr>
  </w:style>
  <w:style w:type="paragraph" w:customStyle="1" w:styleId="45">
    <w:name w:val="Image Caption"/>
    <w:basedOn w:val="12"/>
    <w:uiPriority w:val="0"/>
  </w:style>
  <w:style w:type="paragraph" w:customStyle="1" w:styleId="46">
    <w:name w:val="Figure"/>
    <w:basedOn w:val="1"/>
    <w:qFormat/>
    <w:uiPriority w:val="0"/>
    <w:rPr>
      <w:rFonts w:asciiTheme="minorEastAsia" w:hAnsiTheme="minorEastAsia" w:eastAsiaTheme="minorEastAsia"/>
    </w:rPr>
  </w:style>
  <w:style w:type="paragraph" w:customStyle="1" w:styleId="47">
    <w:name w:val="Captioned Figure"/>
    <w:basedOn w:val="46"/>
    <w:qFormat/>
    <w:uiPriority w:val="0"/>
    <w:pPr>
      <w:keepNext/>
    </w:pPr>
    <w:rPr>
      <w:rFonts w:asciiTheme="minorEastAsia" w:hAnsiTheme="minorEastAsia" w:eastAsiaTheme="minorEastAsia"/>
    </w:rPr>
  </w:style>
  <w:style w:type="character" w:customStyle="1" w:styleId="48">
    <w:name w:val="Verbatim Char"/>
    <w:basedOn w:val="21"/>
    <w:qFormat/>
    <w:uiPriority w:val="0"/>
    <w:rPr>
      <w:rFonts w:asciiTheme="minorEastAsia" w:hAnsiTheme="minorEastAsia" w:eastAsiaTheme="minorEastAsia"/>
      <w:sz w:val="22"/>
      <w:szCs w:val="22"/>
    </w:rPr>
  </w:style>
  <w:style w:type="character" w:customStyle="1" w:styleId="49">
    <w:name w:val="Section Number"/>
    <w:basedOn w:val="21"/>
    <w:qFormat/>
    <w:uiPriority w:val="0"/>
    <w:rPr>
      <w:rFonts w:asciiTheme="minorEastAsia" w:hAnsiTheme="minorEastAsia" w:eastAsiaTheme="minorEastAsia"/>
    </w:rPr>
  </w:style>
  <w:style w:type="paragraph" w:customStyle="1" w:styleId="50">
    <w:name w:val="TOC Heading"/>
    <w:basedOn w:val="2"/>
    <w:next w:val="3"/>
    <w:unhideWhenUsed/>
    <w:qFormat/>
    <w:uiPriority w:val="39"/>
    <w:pPr>
      <w:spacing w:before="240" w:line="259" w:lineRule="auto"/>
      <w:outlineLvl w:val="9"/>
    </w:pPr>
    <w:rPr>
      <w:rFonts w:asciiTheme="majorEastAsia" w:hAnsiTheme="majorEastAsia" w:eastAsiaTheme="majorEastAsia"/>
      <w:color w:val="auto"/>
    </w:rPr>
  </w:style>
  <w:style w:type="paragraph" w:customStyle="1" w:styleId="51">
    <w:name w:val="Source Code"/>
    <w:qFormat/>
    <w:uiPriority w:val="0"/>
    <w:pPr>
      <w:wordWrap w:val="0"/>
    </w:pPr>
    <w:rPr>
      <w:rFonts w:asciiTheme="minorHAnsi" w:hAnsiTheme="minorHAnsi" w:eastAsiaTheme="minorHAnsi" w:cstheme="minorBidi"/>
    </w:rPr>
  </w:style>
  <w:style w:type="character" w:customStyle="1" w:styleId="52">
    <w:name w:val="KeywordTok"/>
    <w:qFormat/>
    <w:uiPriority w:val="0"/>
    <w:rPr>
      <w:b/>
      <w:color w:val="007020"/>
    </w:rPr>
  </w:style>
  <w:style w:type="character" w:customStyle="1" w:styleId="53">
    <w:name w:val="DataTypeTok"/>
    <w:qFormat/>
    <w:uiPriority w:val="0"/>
    <w:rPr>
      <w:color w:val="902000"/>
    </w:rPr>
  </w:style>
  <w:style w:type="character" w:customStyle="1" w:styleId="54">
    <w:name w:val="DecValTok"/>
    <w:qFormat/>
    <w:uiPriority w:val="0"/>
    <w:rPr>
      <w:color w:val="40A070"/>
    </w:rPr>
  </w:style>
  <w:style w:type="character" w:customStyle="1" w:styleId="55">
    <w:name w:val="BaseNTok"/>
    <w:qFormat/>
    <w:uiPriority w:val="0"/>
    <w:rPr>
      <w:color w:val="40A070"/>
    </w:rPr>
  </w:style>
  <w:style w:type="character" w:customStyle="1" w:styleId="56">
    <w:name w:val="FloatTok"/>
    <w:qFormat/>
    <w:uiPriority w:val="0"/>
    <w:rPr>
      <w:color w:val="40A070"/>
    </w:rPr>
  </w:style>
  <w:style w:type="character" w:customStyle="1" w:styleId="57">
    <w:name w:val="ConstantTok"/>
    <w:qFormat/>
    <w:uiPriority w:val="0"/>
    <w:rPr>
      <w:color w:val="880000"/>
    </w:rPr>
  </w:style>
  <w:style w:type="character" w:customStyle="1" w:styleId="58">
    <w:name w:val="CharTok"/>
    <w:qFormat/>
    <w:uiPriority w:val="0"/>
    <w:rPr>
      <w:color w:val="4070A0"/>
    </w:rPr>
  </w:style>
  <w:style w:type="character" w:customStyle="1" w:styleId="59">
    <w:name w:val="SpecialCharTok"/>
    <w:qFormat/>
    <w:uiPriority w:val="0"/>
    <w:rPr>
      <w:color w:val="4070A0"/>
    </w:rPr>
  </w:style>
  <w:style w:type="character" w:customStyle="1" w:styleId="60">
    <w:name w:val="StringTok"/>
    <w:qFormat/>
    <w:uiPriority w:val="0"/>
    <w:rPr>
      <w:color w:val="4070A0"/>
    </w:rPr>
  </w:style>
  <w:style w:type="character" w:customStyle="1" w:styleId="61">
    <w:name w:val="VerbatimStringTok"/>
    <w:qFormat/>
    <w:uiPriority w:val="0"/>
    <w:rPr>
      <w:color w:val="4070A0"/>
    </w:rPr>
  </w:style>
  <w:style w:type="character" w:customStyle="1" w:styleId="62">
    <w:name w:val="SpecialStringTok"/>
    <w:qFormat/>
    <w:uiPriority w:val="0"/>
    <w:rPr>
      <w:color w:val="BB6688"/>
    </w:rPr>
  </w:style>
  <w:style w:type="character" w:customStyle="1" w:styleId="63">
    <w:name w:val="ImportTok"/>
    <w:uiPriority w:val="0"/>
    <w:rPr>
      <w:b/>
      <w:color w:val="008000"/>
    </w:rPr>
  </w:style>
  <w:style w:type="character" w:customStyle="1" w:styleId="64">
    <w:name w:val="CommentTok"/>
    <w:qFormat/>
    <w:uiPriority w:val="0"/>
    <w:rPr>
      <w:i/>
      <w:color w:val="60A0B0"/>
    </w:rPr>
  </w:style>
  <w:style w:type="character" w:customStyle="1" w:styleId="65">
    <w:name w:val="DocumentationTok"/>
    <w:qFormat/>
    <w:uiPriority w:val="0"/>
    <w:rPr>
      <w:i/>
      <w:color w:val="BA2121"/>
    </w:rPr>
  </w:style>
  <w:style w:type="character" w:customStyle="1" w:styleId="66">
    <w:name w:val="AnnotationTok"/>
    <w:qFormat/>
    <w:uiPriority w:val="0"/>
    <w:rPr>
      <w:b/>
      <w:i/>
      <w:color w:val="60A0B0"/>
    </w:rPr>
  </w:style>
  <w:style w:type="character" w:customStyle="1" w:styleId="67">
    <w:name w:val="CommentVarTok"/>
    <w:qFormat/>
    <w:uiPriority w:val="0"/>
    <w:rPr>
      <w:b/>
      <w:i/>
      <w:color w:val="60A0B0"/>
    </w:rPr>
  </w:style>
  <w:style w:type="character" w:customStyle="1" w:styleId="68">
    <w:name w:val="OtherTok"/>
    <w:qFormat/>
    <w:uiPriority w:val="0"/>
    <w:rPr>
      <w:color w:val="007020"/>
    </w:rPr>
  </w:style>
  <w:style w:type="character" w:customStyle="1" w:styleId="69">
    <w:name w:val="FunctionTok"/>
    <w:qFormat/>
    <w:uiPriority w:val="0"/>
    <w:rPr>
      <w:color w:val="06287E"/>
    </w:rPr>
  </w:style>
  <w:style w:type="character" w:customStyle="1" w:styleId="70">
    <w:name w:val="VariableTok"/>
    <w:qFormat/>
    <w:uiPriority w:val="0"/>
    <w:rPr>
      <w:color w:val="19177C"/>
    </w:rPr>
  </w:style>
  <w:style w:type="character" w:customStyle="1" w:styleId="71">
    <w:name w:val="ControlFlowTok"/>
    <w:qFormat/>
    <w:uiPriority w:val="0"/>
    <w:rPr>
      <w:b/>
      <w:color w:val="007020"/>
    </w:rPr>
  </w:style>
  <w:style w:type="character" w:customStyle="1" w:styleId="72">
    <w:name w:val="OperatorTok"/>
    <w:qFormat/>
    <w:uiPriority w:val="0"/>
    <w:rPr>
      <w:color w:val="666666"/>
    </w:rPr>
  </w:style>
  <w:style w:type="character" w:customStyle="1" w:styleId="73">
    <w:name w:val="BuiltInTok"/>
    <w:uiPriority w:val="0"/>
    <w:rPr>
      <w:color w:val="008000"/>
    </w:rPr>
  </w:style>
  <w:style w:type="character" w:customStyle="1" w:styleId="74">
    <w:name w:val="ExtensionTok"/>
    <w:qFormat/>
    <w:uiPriority w:val="0"/>
  </w:style>
  <w:style w:type="character" w:customStyle="1" w:styleId="75">
    <w:name w:val="PreprocessorTok"/>
    <w:uiPriority w:val="0"/>
    <w:rPr>
      <w:color w:val="BC7A00"/>
    </w:rPr>
  </w:style>
  <w:style w:type="character" w:customStyle="1" w:styleId="76">
    <w:name w:val="AttributeTok"/>
    <w:qFormat/>
    <w:uiPriority w:val="0"/>
    <w:rPr>
      <w:color w:val="7D9029"/>
    </w:rPr>
  </w:style>
  <w:style w:type="character" w:customStyle="1" w:styleId="77">
    <w:name w:val="RegionMarkerTok"/>
    <w:qFormat/>
    <w:uiPriority w:val="0"/>
  </w:style>
  <w:style w:type="character" w:customStyle="1" w:styleId="78">
    <w:name w:val="InformationTok"/>
    <w:qFormat/>
    <w:uiPriority w:val="0"/>
    <w:rPr>
      <w:b/>
      <w:i/>
      <w:color w:val="60A0B0"/>
    </w:rPr>
  </w:style>
  <w:style w:type="character" w:customStyle="1" w:styleId="79">
    <w:name w:val="WarningTok"/>
    <w:uiPriority w:val="0"/>
    <w:rPr>
      <w:b/>
      <w:i/>
      <w:color w:val="60A0B0"/>
    </w:rPr>
  </w:style>
  <w:style w:type="character" w:customStyle="1" w:styleId="80">
    <w:name w:val="AlertTok"/>
    <w:qFormat/>
    <w:uiPriority w:val="0"/>
    <w:rPr>
      <w:b/>
      <w:color w:val="FF0000"/>
    </w:rPr>
  </w:style>
  <w:style w:type="character" w:customStyle="1" w:styleId="81">
    <w:name w:val="ErrorTok"/>
    <w:uiPriority w:val="0"/>
    <w:rPr>
      <w:b/>
      <w:color w:val="FF0000"/>
    </w:rPr>
  </w:style>
  <w:style w:type="character" w:customStyle="1" w:styleId="82">
    <w:name w:val="NormalTok"/>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13476</Words>
  <Characters>13941</Characters>
  <Lines>12</Lines>
  <Paragraphs>8</Paragraphs>
  <TotalTime>19</TotalTime>
  <ScaleCrop>false</ScaleCrop>
  <LinksUpToDate>false</LinksUpToDate>
  <CharactersWithSpaces>14015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2026-03-20T12:48:00Z</dcterms:created>
  <dc:creator>小明</dc:creator>
  <cp:lastModifiedBy>小明</cp:lastModifiedBy>
  <dcterms:modified xsi:type="dcterms:W3CDTF">2026-03-20T12:48:57Z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413456EBDBE04D1390C56043414BC32A_13</vt:lpwstr>
  </property>
</Properties>
</file>